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B1DAB0" w14:textId="317723B9" w:rsidR="00484BD3" w:rsidRPr="00046773" w:rsidRDefault="001D268F">
      <w:pPr>
        <w:spacing w:after="140"/>
        <w:jc w:val="both"/>
        <w:rPr>
          <w:rFonts w:ascii="Calibri" w:eastAsia="Calibri" w:hAnsi="Calibri" w:cs="Calibri"/>
          <w:b/>
          <w:bCs/>
          <w:sz w:val="54"/>
          <w:szCs w:val="54"/>
        </w:rPr>
      </w:pPr>
      <w:r>
        <w:rPr>
          <w:rFonts w:ascii="Calibri" w:eastAsia="Calibri" w:hAnsi="Calibri" w:cs="Calibri"/>
          <w:b/>
          <w:bCs/>
          <w:sz w:val="54"/>
          <w:szCs w:val="54"/>
        </w:rPr>
        <w:t xml:space="preserve">   </w:t>
      </w:r>
    </w:p>
    <w:p w14:paraId="361F46D6" w14:textId="33730E15" w:rsidR="00484BD3" w:rsidRPr="00046773" w:rsidRDefault="00DE6E97">
      <w:pPr>
        <w:spacing w:after="140"/>
        <w:jc w:val="both"/>
        <w:rPr>
          <w:rFonts w:ascii="Calibri" w:eastAsia="Calibri" w:hAnsi="Calibri" w:cs="Calibri"/>
        </w:rPr>
      </w:pPr>
      <w:r w:rsidRPr="00046773">
        <w:rPr>
          <w:rFonts w:ascii="Calibri" w:eastAsia="Calibri" w:hAnsi="Calibri" w:cs="Calibri"/>
          <w:b/>
          <w:bCs/>
          <w:sz w:val="54"/>
          <w:szCs w:val="54"/>
        </w:rPr>
        <w:t>MODELO BASES DE POSTULACIÓN</w:t>
      </w:r>
      <w:r w:rsidR="008925E5">
        <w:rPr>
          <w:rFonts w:ascii="Calibri" w:eastAsia="Calibri" w:hAnsi="Calibri" w:cs="Calibri"/>
          <w:b/>
          <w:bCs/>
          <w:sz w:val="54"/>
          <w:szCs w:val="54"/>
        </w:rPr>
        <w:t>.</w:t>
      </w:r>
    </w:p>
    <w:p w14:paraId="68ED62B8" w14:textId="099A8E3B" w:rsidR="00484BD3" w:rsidRPr="00046773" w:rsidRDefault="00DE6E97">
      <w:pPr>
        <w:spacing w:after="240"/>
        <w:jc w:val="both"/>
        <w:rPr>
          <w:rFonts w:ascii="Calibri" w:eastAsia="Calibri" w:hAnsi="Calibri" w:cs="Calibri"/>
        </w:rPr>
      </w:pPr>
      <w:r w:rsidRPr="00046773">
        <w:rPr>
          <w:rFonts w:ascii="Calibri" w:eastAsia="Calibri" w:hAnsi="Calibri" w:cs="Calibri"/>
          <w:b/>
          <w:bCs/>
          <w:sz w:val="40"/>
          <w:szCs w:val="40"/>
        </w:rPr>
        <w:t>FONDO DE EMPRENDIMIENTO 2026</w:t>
      </w:r>
      <w:r w:rsidR="008925E5">
        <w:rPr>
          <w:rFonts w:ascii="Calibri" w:eastAsia="Calibri" w:hAnsi="Calibri" w:cs="Calibri"/>
          <w:b/>
          <w:bCs/>
          <w:sz w:val="40"/>
          <w:szCs w:val="40"/>
        </w:rPr>
        <w:t>.</w:t>
      </w:r>
    </w:p>
    <w:p w14:paraId="75F12B05" w14:textId="77777777" w:rsidR="00484BD3" w:rsidRPr="00046773" w:rsidRDefault="00484BD3">
      <w:pPr>
        <w:spacing w:after="840"/>
        <w:jc w:val="both"/>
        <w:rPr>
          <w:rFonts w:ascii="Calibri" w:eastAsia="Calibri" w:hAnsi="Calibri" w:cs="Calibri"/>
        </w:rPr>
      </w:pPr>
    </w:p>
    <w:tbl>
      <w:tblPr>
        <w:tblStyle w:val="a"/>
        <w:tblW w:w="58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0"/>
        <w:gridCol w:w="1800"/>
        <w:gridCol w:w="1500"/>
      </w:tblGrid>
      <w:tr w:rsidR="00484BD3" w:rsidRPr="00046773" w14:paraId="76299C6B" w14:textId="77777777">
        <w:trPr>
          <w:tblHeader/>
        </w:trPr>
        <w:tc>
          <w:tcPr>
            <w:tcW w:w="2500" w:type="dxa"/>
            <w:shd w:val="clear" w:color="auto" w:fill="D9EAF7"/>
            <w:tcMar>
              <w:top w:w="80" w:type="dxa"/>
              <w:left w:w="120" w:type="dxa"/>
              <w:bottom w:w="80" w:type="dxa"/>
              <w:right w:w="120" w:type="dxa"/>
            </w:tcMar>
            <w:vAlign w:val="center"/>
          </w:tcPr>
          <w:p w14:paraId="400C5A86"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Entidad ejecutora</w:t>
            </w:r>
          </w:p>
        </w:tc>
        <w:tc>
          <w:tcPr>
            <w:tcW w:w="1800" w:type="dxa"/>
            <w:shd w:val="clear" w:color="auto" w:fill="D9EAF7"/>
            <w:tcMar>
              <w:top w:w="80" w:type="dxa"/>
              <w:left w:w="120" w:type="dxa"/>
              <w:bottom w:w="80" w:type="dxa"/>
              <w:right w:w="120" w:type="dxa"/>
            </w:tcMar>
            <w:vAlign w:val="center"/>
          </w:tcPr>
          <w:p w14:paraId="34F99C53"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Comuna</w:t>
            </w:r>
          </w:p>
        </w:tc>
        <w:tc>
          <w:tcPr>
            <w:tcW w:w="1500" w:type="dxa"/>
            <w:shd w:val="clear" w:color="auto" w:fill="D9EAF7"/>
            <w:tcMar>
              <w:top w:w="80" w:type="dxa"/>
              <w:left w:w="120" w:type="dxa"/>
              <w:bottom w:w="80" w:type="dxa"/>
              <w:right w:w="120" w:type="dxa"/>
            </w:tcMar>
            <w:vAlign w:val="center"/>
          </w:tcPr>
          <w:p w14:paraId="66EEE73A"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N.º de cupos</w:t>
            </w:r>
          </w:p>
        </w:tc>
      </w:tr>
      <w:tr w:rsidR="00484BD3" w:rsidRPr="00046773" w14:paraId="1F2EBC96" w14:textId="77777777">
        <w:trPr>
          <w:cantSplit/>
        </w:trPr>
        <w:tc>
          <w:tcPr>
            <w:tcW w:w="2500" w:type="dxa"/>
            <w:tcMar>
              <w:top w:w="80" w:type="dxa"/>
              <w:left w:w="120" w:type="dxa"/>
              <w:bottom w:w="80" w:type="dxa"/>
              <w:right w:w="120" w:type="dxa"/>
            </w:tcMar>
          </w:tcPr>
          <w:p w14:paraId="3562BAD8" w14:textId="3A3EA5B9" w:rsidR="00484BD3" w:rsidRPr="00046773" w:rsidRDefault="006F6E93" w:rsidP="006F6E93">
            <w:pPr>
              <w:jc w:val="both"/>
              <w:rPr>
                <w:rFonts w:ascii="Calibri" w:eastAsia="Calibri" w:hAnsi="Calibri" w:cs="Calibri"/>
              </w:rPr>
            </w:pPr>
            <w:r>
              <w:rPr>
                <w:rFonts w:ascii="Calibri" w:eastAsia="Calibri" w:hAnsi="Calibri" w:cs="Calibri"/>
                <w:sz w:val="18"/>
                <w:szCs w:val="18"/>
              </w:rPr>
              <w:t>Ilustre Municipalidad de Vilcún</w:t>
            </w:r>
          </w:p>
        </w:tc>
        <w:tc>
          <w:tcPr>
            <w:tcW w:w="1800" w:type="dxa"/>
            <w:tcMar>
              <w:top w:w="80" w:type="dxa"/>
              <w:left w:w="120" w:type="dxa"/>
              <w:bottom w:w="80" w:type="dxa"/>
              <w:right w:w="120" w:type="dxa"/>
            </w:tcMar>
          </w:tcPr>
          <w:p w14:paraId="27A6C19E" w14:textId="12642838" w:rsidR="00484BD3" w:rsidRPr="00046773" w:rsidRDefault="0042758A">
            <w:pPr>
              <w:jc w:val="both"/>
              <w:rPr>
                <w:rFonts w:ascii="Calibri" w:eastAsia="Calibri" w:hAnsi="Calibri" w:cs="Calibri"/>
              </w:rPr>
            </w:pPr>
            <w:r>
              <w:rPr>
                <w:rFonts w:ascii="Calibri" w:eastAsia="Calibri" w:hAnsi="Calibri" w:cs="Calibri"/>
                <w:sz w:val="18"/>
                <w:szCs w:val="18"/>
              </w:rPr>
              <w:t>Vilcún</w:t>
            </w:r>
          </w:p>
        </w:tc>
        <w:tc>
          <w:tcPr>
            <w:tcW w:w="1500" w:type="dxa"/>
            <w:tcMar>
              <w:top w:w="80" w:type="dxa"/>
              <w:left w:w="120" w:type="dxa"/>
              <w:bottom w:w="80" w:type="dxa"/>
              <w:right w:w="120" w:type="dxa"/>
            </w:tcMar>
          </w:tcPr>
          <w:p w14:paraId="435E995F" w14:textId="2A406C7E" w:rsidR="00484BD3" w:rsidRPr="00046773" w:rsidRDefault="0042758A">
            <w:pPr>
              <w:jc w:val="both"/>
              <w:rPr>
                <w:rFonts w:ascii="Calibri" w:eastAsia="Calibri" w:hAnsi="Calibri" w:cs="Calibri"/>
              </w:rPr>
            </w:pPr>
            <w:r>
              <w:rPr>
                <w:rFonts w:ascii="Calibri" w:eastAsia="Calibri" w:hAnsi="Calibri" w:cs="Calibri"/>
                <w:sz w:val="18"/>
                <w:szCs w:val="18"/>
              </w:rPr>
              <w:t>10 cupos</w:t>
            </w:r>
          </w:p>
        </w:tc>
      </w:tr>
    </w:tbl>
    <w:p w14:paraId="5F058F9F" w14:textId="77777777" w:rsidR="00484BD3" w:rsidRPr="00046773" w:rsidRDefault="00484BD3">
      <w:pPr>
        <w:spacing w:after="0"/>
        <w:jc w:val="both"/>
        <w:rPr>
          <w:rFonts w:ascii="Calibri" w:eastAsia="Calibri" w:hAnsi="Calibri" w:cs="Calibri"/>
        </w:rPr>
      </w:pPr>
    </w:p>
    <w:p w14:paraId="7363AB63" w14:textId="77777777" w:rsidR="00484BD3" w:rsidRPr="00046773" w:rsidRDefault="00DE6E97">
      <w:pPr>
        <w:spacing w:after="80"/>
        <w:jc w:val="both"/>
        <w:rPr>
          <w:rFonts w:ascii="Calibri" w:eastAsia="Calibri" w:hAnsi="Calibri" w:cs="Calibri"/>
        </w:rPr>
      </w:pPr>
      <w:r w:rsidRPr="00046773">
        <w:rPr>
          <w:rFonts w:ascii="Calibri" w:eastAsia="Calibri" w:hAnsi="Calibri" w:cs="Calibri"/>
          <w:i/>
          <w:iCs/>
          <w:sz w:val="18"/>
          <w:szCs w:val="18"/>
        </w:rPr>
        <w:t>Versión para completar y aprobar por la entidad ejecutora antes de la apertura de la convocatoria.</w:t>
      </w:r>
    </w:p>
    <w:p w14:paraId="51B2F2FE" w14:textId="77777777" w:rsidR="00484BD3" w:rsidRPr="00046773" w:rsidRDefault="00DE6E97">
      <w:pPr>
        <w:pageBreakBefore/>
        <w:spacing w:after="0" w:line="20" w:lineRule="auto"/>
        <w:jc w:val="both"/>
        <w:rPr>
          <w:rFonts w:ascii="Calibri" w:eastAsia="Calibri" w:hAnsi="Calibri" w:cs="Calibri"/>
        </w:rPr>
      </w:pPr>
      <w:r w:rsidRPr="00046773">
        <w:rPr>
          <w:rFonts w:ascii="Calibri" w:eastAsia="Calibri" w:hAnsi="Calibri" w:cs="Calibri"/>
          <w:sz w:val="2"/>
          <w:szCs w:val="2"/>
        </w:rPr>
        <w:lastRenderedPageBreak/>
        <w:t xml:space="preserve"> </w:t>
      </w:r>
    </w:p>
    <w:p w14:paraId="5920E831" w14:textId="40353D80" w:rsidR="00484BD3" w:rsidRPr="00046773" w:rsidRDefault="00DE6E97">
      <w:pPr>
        <w:pStyle w:val="Ttulo1"/>
        <w:jc w:val="both"/>
        <w:rPr>
          <w:color w:val="auto"/>
        </w:rPr>
      </w:pPr>
      <w:r w:rsidRPr="00046773">
        <w:rPr>
          <w:color w:val="auto"/>
        </w:rPr>
        <w:t>1. Presentación</w:t>
      </w:r>
      <w:r w:rsidR="008925E5">
        <w:rPr>
          <w:color w:val="auto"/>
        </w:rPr>
        <w:t>.</w:t>
      </w:r>
    </w:p>
    <w:p w14:paraId="5E788B8C" w14:textId="0C18D5AE" w:rsidR="00484BD3" w:rsidRPr="00046773" w:rsidRDefault="00DE6E97">
      <w:pPr>
        <w:jc w:val="both"/>
        <w:rPr>
          <w:rFonts w:ascii="Calibri" w:eastAsia="Calibri" w:hAnsi="Calibri" w:cs="Calibri"/>
        </w:rPr>
      </w:pPr>
      <w:r w:rsidRPr="00046773">
        <w:rPr>
          <w:rFonts w:ascii="Calibri" w:eastAsia="Calibri" w:hAnsi="Calibri" w:cs="Calibri"/>
        </w:rPr>
        <w:t>El Servicio Nacional de la Mujer y la Equidad de Género (SernamEG)</w:t>
      </w:r>
      <w:r w:rsidR="00372A66">
        <w:rPr>
          <w:rFonts w:ascii="Calibri" w:eastAsia="Calibri" w:hAnsi="Calibri" w:cs="Calibri"/>
        </w:rPr>
        <w:t xml:space="preserve"> y</w:t>
      </w:r>
      <w:r w:rsidRPr="00046773">
        <w:rPr>
          <w:rFonts w:ascii="Calibri" w:eastAsia="Calibri" w:hAnsi="Calibri" w:cs="Calibri"/>
        </w:rPr>
        <w:t xml:space="preserve"> </w:t>
      </w:r>
      <w:r w:rsidR="0042758A">
        <w:rPr>
          <w:rFonts w:ascii="Calibri" w:eastAsia="Calibri" w:hAnsi="Calibri" w:cs="Calibri"/>
        </w:rPr>
        <w:t>la Ilustre Municipalidad de Vilcún</w:t>
      </w:r>
      <w:r w:rsidRPr="00046773">
        <w:rPr>
          <w:rFonts w:ascii="Calibri" w:eastAsia="Calibri" w:hAnsi="Calibri" w:cs="Calibri"/>
        </w:rPr>
        <w:t>, convoca</w:t>
      </w:r>
      <w:r w:rsidR="00372A66">
        <w:rPr>
          <w:rFonts w:ascii="Calibri" w:eastAsia="Calibri" w:hAnsi="Calibri" w:cs="Calibri"/>
        </w:rPr>
        <w:t>n</w:t>
      </w:r>
      <w:r w:rsidRPr="00046773">
        <w:rPr>
          <w:rFonts w:ascii="Calibri" w:eastAsia="Calibri" w:hAnsi="Calibri" w:cs="Calibri"/>
        </w:rPr>
        <w:t xml:space="preserve"> a participantes del Programa Mujeres Jefas de Hogar (PMJH) de la comuna de </w:t>
      </w:r>
      <w:r w:rsidR="0042758A">
        <w:rPr>
          <w:rFonts w:ascii="Calibri" w:eastAsia="Calibri" w:hAnsi="Calibri" w:cs="Calibri"/>
        </w:rPr>
        <w:t>Vilcún</w:t>
      </w:r>
      <w:r w:rsidRPr="00046773">
        <w:rPr>
          <w:rFonts w:ascii="Calibri" w:eastAsia="Calibri" w:hAnsi="Calibri" w:cs="Calibri"/>
        </w:rPr>
        <w:t xml:space="preserve"> a postular al Fondo de Emprendimiento 2026. La iniciativa busca fortalecer la implementación de Proyectos Laborales de trayectoria independiente o mixta mediante la adquisición de bienes e insumos productivos pertinentes para iniciar, desarrollar o consolidar los emprendimientos seleccionados.</w:t>
      </w:r>
    </w:p>
    <w:p w14:paraId="518E5B57" w14:textId="0E951A6C" w:rsidR="00484BD3" w:rsidRPr="00046773" w:rsidRDefault="00DE6E97">
      <w:pPr>
        <w:jc w:val="both"/>
        <w:rPr>
          <w:rFonts w:ascii="Calibri" w:eastAsia="Calibri" w:hAnsi="Calibri" w:cs="Calibri"/>
        </w:rPr>
      </w:pPr>
      <w:r w:rsidRPr="00046773">
        <w:rPr>
          <w:rFonts w:ascii="Calibri" w:eastAsia="Calibri" w:hAnsi="Calibri" w:cs="Calibri"/>
        </w:rPr>
        <w:t xml:space="preserve">Estas bases regulan exclusivamente la postulación y selección de participantes. El beneficio no consiste en la entrega de dinero: la inversión aprobada se materializará </w:t>
      </w:r>
      <w:r w:rsidR="0074385C" w:rsidRPr="0074385C">
        <w:rPr>
          <w:rFonts w:ascii="Calibri" w:eastAsia="Calibri" w:hAnsi="Calibri" w:cs="Calibri"/>
        </w:rPr>
        <w:t>mediante la compra y entrega directa de bienes e insumos por parte de la entidad ejecutora</w:t>
      </w:r>
      <w:r w:rsidR="0074385C">
        <w:rPr>
          <w:rFonts w:ascii="Calibri" w:eastAsia="Calibri" w:hAnsi="Calibri" w:cs="Calibri"/>
        </w:rPr>
        <w:t xml:space="preserve"> </w:t>
      </w:r>
      <w:r w:rsidR="0074385C" w:rsidRPr="0074385C">
        <w:rPr>
          <w:rFonts w:ascii="Calibri" w:eastAsia="Calibri" w:hAnsi="Calibri" w:cs="Calibri"/>
        </w:rPr>
        <w:t>conforme a la normativa de compras públicas aplicable</w:t>
      </w:r>
      <w:r w:rsidRPr="00046773">
        <w:rPr>
          <w:rFonts w:ascii="Calibri" w:eastAsia="Calibri" w:hAnsi="Calibri" w:cs="Calibri"/>
        </w:rPr>
        <w:t>.</w:t>
      </w:r>
    </w:p>
    <w:p w14:paraId="5D52FE82" w14:textId="5D2A24FB" w:rsidR="00484BD3" w:rsidRPr="00046773" w:rsidRDefault="00DE6E97">
      <w:pPr>
        <w:pStyle w:val="Ttulo1"/>
        <w:jc w:val="both"/>
        <w:rPr>
          <w:color w:val="auto"/>
        </w:rPr>
      </w:pPr>
      <w:r w:rsidRPr="00046773">
        <w:rPr>
          <w:color w:val="auto"/>
        </w:rPr>
        <w:t>2. Objetivos</w:t>
      </w:r>
      <w:r w:rsidR="008925E5">
        <w:rPr>
          <w:color w:val="auto"/>
        </w:rPr>
        <w:t>.</w:t>
      </w:r>
    </w:p>
    <w:p w14:paraId="53FA9C43" w14:textId="7B54F9C9" w:rsidR="00484BD3" w:rsidRPr="00046773" w:rsidRDefault="00DE6E97">
      <w:pPr>
        <w:pStyle w:val="Ttulo2"/>
        <w:jc w:val="both"/>
        <w:rPr>
          <w:color w:val="auto"/>
        </w:rPr>
      </w:pPr>
      <w:r w:rsidRPr="00046773">
        <w:rPr>
          <w:color w:val="auto"/>
        </w:rPr>
        <w:t>2.1 Objetivo general</w:t>
      </w:r>
      <w:r w:rsidR="008925E5">
        <w:rPr>
          <w:color w:val="auto"/>
        </w:rPr>
        <w:t>.</w:t>
      </w:r>
    </w:p>
    <w:p w14:paraId="5049AAC7" w14:textId="77777777" w:rsidR="00484BD3" w:rsidRPr="00046773" w:rsidRDefault="00DE6E97">
      <w:pPr>
        <w:jc w:val="both"/>
        <w:rPr>
          <w:rFonts w:ascii="Calibri" w:eastAsia="Calibri" w:hAnsi="Calibri" w:cs="Calibri"/>
        </w:rPr>
      </w:pPr>
      <w:r w:rsidRPr="00046773">
        <w:rPr>
          <w:rFonts w:ascii="Calibri" w:eastAsia="Calibri" w:hAnsi="Calibri" w:cs="Calibri"/>
        </w:rPr>
        <w:t>Fortalecer la autonomía económica de participantes del PMJH con trayectoria laboral independiente o mixta, apoyando la implementación de sus Proyectos Laborales mediante inversiones productivas pertinentes, factibles y trazables.</w:t>
      </w:r>
    </w:p>
    <w:p w14:paraId="35297879" w14:textId="3D49BE44" w:rsidR="00484BD3" w:rsidRPr="00046773" w:rsidRDefault="00DE6E97" w:rsidP="007301BB">
      <w:pPr>
        <w:pStyle w:val="Ttulo2"/>
        <w:numPr>
          <w:ilvl w:val="1"/>
          <w:numId w:val="9"/>
        </w:numPr>
        <w:jc w:val="both"/>
        <w:rPr>
          <w:color w:val="auto"/>
        </w:rPr>
      </w:pPr>
      <w:r w:rsidRPr="00046773">
        <w:rPr>
          <w:color w:val="auto"/>
        </w:rPr>
        <w:t>Objetivos específicos</w:t>
      </w:r>
      <w:r w:rsidR="008925E5">
        <w:rPr>
          <w:color w:val="auto"/>
        </w:rPr>
        <w:t>.</w:t>
      </w:r>
    </w:p>
    <w:p w14:paraId="1ABC16ED" w14:textId="77777777" w:rsidR="007301BB" w:rsidRPr="00283F63" w:rsidRDefault="00DE6E97" w:rsidP="007301BB">
      <w:pPr>
        <w:pStyle w:val="Listaconvietas"/>
        <w:rPr>
          <w:rFonts w:asciiTheme="majorHAnsi" w:hAnsiTheme="majorHAnsi" w:cstheme="majorHAnsi"/>
        </w:rPr>
      </w:pPr>
      <w:r w:rsidRPr="00283F63">
        <w:rPr>
          <w:rFonts w:asciiTheme="majorHAnsi" w:hAnsiTheme="majorHAnsi" w:cstheme="majorHAnsi"/>
        </w:rPr>
        <w:t>Seleccionar a las participantes mediante reglas públicas, objetivas y verificables.</w:t>
      </w:r>
    </w:p>
    <w:p w14:paraId="77108712" w14:textId="77777777" w:rsidR="007301BB" w:rsidRPr="007301BB" w:rsidRDefault="00DE6E97" w:rsidP="007301BB">
      <w:pPr>
        <w:pStyle w:val="Listaconvietas"/>
      </w:pPr>
      <w:r w:rsidRPr="007301BB">
        <w:rPr>
          <w:rFonts w:ascii="Calibri" w:eastAsia="Calibri" w:hAnsi="Calibri" w:cs="Calibri"/>
        </w:rPr>
        <w:t>Revisar la coherencia entre el emprendimiento, el Proyecto Laboral y la inversión solicitada.</w:t>
      </w:r>
    </w:p>
    <w:p w14:paraId="02C15BA4" w14:textId="77777777" w:rsidR="007301BB" w:rsidRPr="007301BB" w:rsidRDefault="00DE6E97" w:rsidP="007301BB">
      <w:pPr>
        <w:pStyle w:val="Listaconvietas"/>
      </w:pPr>
      <w:r w:rsidRPr="007301BB">
        <w:rPr>
          <w:rFonts w:ascii="Calibri" w:eastAsia="Calibri" w:hAnsi="Calibri" w:cs="Calibri"/>
        </w:rPr>
        <w:t>Financiar bienes e insumos que contribuyan directamente a iniciar, mantener o ampliar la actividad económica.</w:t>
      </w:r>
    </w:p>
    <w:p w14:paraId="1911A692" w14:textId="77777777" w:rsidR="007301BB" w:rsidRPr="00283F63" w:rsidRDefault="00DE6E97" w:rsidP="007301BB">
      <w:pPr>
        <w:pStyle w:val="Listaconvietas"/>
        <w:rPr>
          <w:rFonts w:asciiTheme="majorHAnsi" w:hAnsiTheme="majorHAnsi" w:cstheme="majorHAnsi"/>
        </w:rPr>
      </w:pPr>
      <w:r w:rsidRPr="00283F63">
        <w:rPr>
          <w:rFonts w:asciiTheme="majorHAnsi" w:eastAsia="Calibri" w:hAnsiTheme="majorHAnsi" w:cstheme="majorHAnsi"/>
        </w:rPr>
        <w:t>Promover la formalización y sostenibilidad de los emprendimientos apoyados.</w:t>
      </w:r>
    </w:p>
    <w:p w14:paraId="05D9B351" w14:textId="5F27E88F" w:rsidR="00484BD3" w:rsidRPr="00283F63" w:rsidRDefault="00DE6E97" w:rsidP="007301BB">
      <w:pPr>
        <w:pStyle w:val="Listaconvietas"/>
        <w:rPr>
          <w:rFonts w:asciiTheme="majorHAnsi" w:hAnsiTheme="majorHAnsi" w:cstheme="majorHAnsi"/>
        </w:rPr>
      </w:pPr>
      <w:r w:rsidRPr="00283F63">
        <w:rPr>
          <w:rFonts w:asciiTheme="majorHAnsi" w:eastAsia="Calibri" w:hAnsiTheme="majorHAnsi" w:cstheme="majorHAnsi"/>
        </w:rPr>
        <w:t>Resguardar la igualdad de trato, la probidad, la transparencia y la trazabilidad del proceso.</w:t>
      </w:r>
    </w:p>
    <w:p w14:paraId="7F5E8BFC" w14:textId="54E7C181" w:rsidR="00484BD3" w:rsidRPr="0042758A" w:rsidRDefault="00DE6E97" w:rsidP="0042758A">
      <w:pPr>
        <w:pStyle w:val="Ttulo1"/>
        <w:jc w:val="both"/>
        <w:rPr>
          <w:color w:val="auto"/>
        </w:rPr>
      </w:pPr>
      <w:r w:rsidRPr="00046773">
        <w:rPr>
          <w:color w:val="auto"/>
        </w:rPr>
        <w:t>3. Modalidad de ejecución y monto del beneficio</w:t>
      </w:r>
      <w:r w:rsidR="008925E5">
        <w:rPr>
          <w:color w:val="auto"/>
        </w:rPr>
        <w:t>.</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2700"/>
        <w:gridCol w:w="1900"/>
        <w:gridCol w:w="3260"/>
      </w:tblGrid>
      <w:tr w:rsidR="00484BD3" w:rsidRPr="00046773" w14:paraId="481B1CD7" w14:textId="77777777">
        <w:trPr>
          <w:tblHeader/>
        </w:trPr>
        <w:tc>
          <w:tcPr>
            <w:tcW w:w="1500" w:type="dxa"/>
            <w:shd w:val="clear" w:color="auto" w:fill="D9EAF7"/>
            <w:tcMar>
              <w:top w:w="80" w:type="dxa"/>
              <w:left w:w="120" w:type="dxa"/>
              <w:bottom w:w="80" w:type="dxa"/>
              <w:right w:w="120" w:type="dxa"/>
            </w:tcMar>
            <w:vAlign w:val="center"/>
          </w:tcPr>
          <w:p w14:paraId="692D46A5"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Modalidad</w:t>
            </w:r>
          </w:p>
        </w:tc>
        <w:tc>
          <w:tcPr>
            <w:tcW w:w="2700" w:type="dxa"/>
            <w:shd w:val="clear" w:color="auto" w:fill="D9EAF7"/>
            <w:tcMar>
              <w:top w:w="80" w:type="dxa"/>
              <w:left w:w="120" w:type="dxa"/>
              <w:bottom w:w="80" w:type="dxa"/>
              <w:right w:w="120" w:type="dxa"/>
            </w:tcMar>
            <w:vAlign w:val="center"/>
          </w:tcPr>
          <w:p w14:paraId="08FC0AC7"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Forma de ejecución</w:t>
            </w:r>
          </w:p>
        </w:tc>
        <w:tc>
          <w:tcPr>
            <w:tcW w:w="1900" w:type="dxa"/>
            <w:shd w:val="clear" w:color="auto" w:fill="D9EAF7"/>
            <w:tcMar>
              <w:top w:w="80" w:type="dxa"/>
              <w:left w:w="120" w:type="dxa"/>
              <w:bottom w:w="80" w:type="dxa"/>
              <w:right w:w="120" w:type="dxa"/>
            </w:tcMar>
            <w:vAlign w:val="center"/>
          </w:tcPr>
          <w:p w14:paraId="483617CF"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Inversión por participante</w:t>
            </w:r>
          </w:p>
        </w:tc>
        <w:tc>
          <w:tcPr>
            <w:tcW w:w="3260" w:type="dxa"/>
            <w:shd w:val="clear" w:color="auto" w:fill="D9EAF7"/>
            <w:tcMar>
              <w:top w:w="80" w:type="dxa"/>
              <w:left w:w="120" w:type="dxa"/>
              <w:bottom w:w="80" w:type="dxa"/>
              <w:right w:w="120" w:type="dxa"/>
            </w:tcMar>
            <w:vAlign w:val="center"/>
          </w:tcPr>
          <w:p w14:paraId="5E3C3DC8"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Regla principal</w:t>
            </w:r>
          </w:p>
        </w:tc>
      </w:tr>
      <w:tr w:rsidR="00484BD3" w:rsidRPr="00046773" w14:paraId="781C5AF1" w14:textId="77777777">
        <w:trPr>
          <w:cantSplit/>
        </w:trPr>
        <w:tc>
          <w:tcPr>
            <w:tcW w:w="1500" w:type="dxa"/>
            <w:tcMar>
              <w:top w:w="80" w:type="dxa"/>
              <w:left w:w="120" w:type="dxa"/>
              <w:bottom w:w="80" w:type="dxa"/>
              <w:right w:w="120" w:type="dxa"/>
            </w:tcMar>
          </w:tcPr>
          <w:p w14:paraId="532E2F42"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Compra directa</w:t>
            </w:r>
          </w:p>
        </w:tc>
        <w:tc>
          <w:tcPr>
            <w:tcW w:w="2700" w:type="dxa"/>
            <w:tcMar>
              <w:top w:w="80" w:type="dxa"/>
              <w:left w:w="120" w:type="dxa"/>
              <w:bottom w:w="80" w:type="dxa"/>
              <w:right w:w="120" w:type="dxa"/>
            </w:tcMar>
          </w:tcPr>
          <w:p w14:paraId="2DD7D7EF"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La entidad ejecutora compra y entrega los bienes e insumos aprobados.</w:t>
            </w:r>
          </w:p>
        </w:tc>
        <w:tc>
          <w:tcPr>
            <w:tcW w:w="1900" w:type="dxa"/>
            <w:tcMar>
              <w:top w:w="80" w:type="dxa"/>
              <w:left w:w="120" w:type="dxa"/>
              <w:bottom w:w="80" w:type="dxa"/>
              <w:right w:w="120" w:type="dxa"/>
            </w:tcMar>
          </w:tcPr>
          <w:p w14:paraId="4C83C750"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Hasta $500.000, IVA incluido.</w:t>
            </w:r>
          </w:p>
        </w:tc>
        <w:tc>
          <w:tcPr>
            <w:tcW w:w="3260" w:type="dxa"/>
            <w:tcMar>
              <w:top w:w="80" w:type="dxa"/>
              <w:left w:w="120" w:type="dxa"/>
              <w:bottom w:w="80" w:type="dxa"/>
              <w:right w:w="120" w:type="dxa"/>
            </w:tcMar>
          </w:tcPr>
          <w:p w14:paraId="76821995"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El monto efectivo dependerá de la cotización y compra realizada; no se entrega el saldo en dinero.</w:t>
            </w:r>
          </w:p>
        </w:tc>
      </w:tr>
    </w:tbl>
    <w:p w14:paraId="72D9CC74" w14:textId="77777777" w:rsidR="00484BD3" w:rsidRPr="00046773" w:rsidRDefault="00484BD3">
      <w:pPr>
        <w:spacing w:after="0"/>
        <w:jc w:val="both"/>
        <w:rPr>
          <w:rFonts w:ascii="Calibri" w:eastAsia="Calibri" w:hAnsi="Calibri" w:cs="Calibri"/>
        </w:rPr>
      </w:pPr>
    </w:p>
    <w:p w14:paraId="2885768D" w14:textId="674B0F18" w:rsidR="00484BD3" w:rsidRPr="00046773" w:rsidRDefault="00DE6E97">
      <w:pPr>
        <w:pBdr>
          <w:top w:val="nil"/>
          <w:left w:val="nil"/>
          <w:bottom w:val="nil"/>
          <w:right w:val="nil"/>
          <w:between w:val="nil"/>
        </w:pBdr>
        <w:spacing w:after="80" w:line="252" w:lineRule="auto"/>
        <w:jc w:val="both"/>
        <w:rPr>
          <w:rFonts w:ascii="Calibri" w:eastAsia="Calibri" w:hAnsi="Calibri" w:cs="Calibri"/>
          <w:b/>
          <w:bCs/>
          <w:sz w:val="19"/>
          <w:szCs w:val="19"/>
        </w:rPr>
      </w:pPr>
      <w:r w:rsidRPr="00046773">
        <w:rPr>
          <w:rFonts w:ascii="Calibri" w:eastAsia="Calibri" w:hAnsi="Calibri" w:cs="Calibri"/>
          <w:b/>
          <w:bCs/>
          <w:sz w:val="19"/>
          <w:szCs w:val="19"/>
        </w:rPr>
        <w:t>La participante no recibe dinero en efectivo ni puede exigir la entrega de diferencias del monto señalado y el valor final de los bienes adquiridos. Las sustituciones por indisponibilidad o variación de precio deberán mantener la finalidad productiva, contar con aceptación de la participante y aprobación técnica por escrito.</w:t>
      </w:r>
    </w:p>
    <w:p w14:paraId="2321D52B" w14:textId="67A08DAA" w:rsidR="00484BD3" w:rsidRPr="00046773" w:rsidRDefault="00DE6E97">
      <w:pPr>
        <w:pStyle w:val="Ttulo1"/>
        <w:jc w:val="both"/>
        <w:rPr>
          <w:color w:val="auto"/>
        </w:rPr>
      </w:pPr>
      <w:r w:rsidRPr="00046773">
        <w:rPr>
          <w:color w:val="auto"/>
        </w:rPr>
        <w:t>4. Cupos, cobertura y calendario</w:t>
      </w:r>
      <w:r w:rsidR="008925E5">
        <w:rPr>
          <w:color w:val="auto"/>
        </w:rPr>
        <w:t>.</w:t>
      </w:r>
    </w:p>
    <w:tbl>
      <w:tblPr>
        <w:tblStyle w:val="a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0"/>
        <w:gridCol w:w="7060"/>
      </w:tblGrid>
      <w:tr w:rsidR="00484BD3" w:rsidRPr="00046773" w14:paraId="741AAE5E" w14:textId="77777777">
        <w:trPr>
          <w:tblHeader/>
        </w:trPr>
        <w:tc>
          <w:tcPr>
            <w:tcW w:w="2300" w:type="dxa"/>
            <w:shd w:val="clear" w:color="auto" w:fill="D9EAF7"/>
            <w:tcMar>
              <w:top w:w="80" w:type="dxa"/>
              <w:left w:w="120" w:type="dxa"/>
              <w:bottom w:w="80" w:type="dxa"/>
              <w:right w:w="120" w:type="dxa"/>
            </w:tcMar>
            <w:vAlign w:val="center"/>
          </w:tcPr>
          <w:p w14:paraId="63FB9335"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Antecedente</w:t>
            </w:r>
          </w:p>
        </w:tc>
        <w:tc>
          <w:tcPr>
            <w:tcW w:w="7060" w:type="dxa"/>
            <w:shd w:val="clear" w:color="auto" w:fill="D9EAF7"/>
            <w:tcMar>
              <w:top w:w="80" w:type="dxa"/>
              <w:left w:w="120" w:type="dxa"/>
              <w:bottom w:w="80" w:type="dxa"/>
              <w:right w:w="120" w:type="dxa"/>
            </w:tcMar>
            <w:vAlign w:val="center"/>
          </w:tcPr>
          <w:p w14:paraId="454B481F"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Información de la convocatoria</w:t>
            </w:r>
          </w:p>
        </w:tc>
      </w:tr>
      <w:tr w:rsidR="00484BD3" w:rsidRPr="00046773" w14:paraId="1F9A12A6" w14:textId="77777777">
        <w:trPr>
          <w:cantSplit/>
        </w:trPr>
        <w:tc>
          <w:tcPr>
            <w:tcW w:w="2300" w:type="dxa"/>
            <w:tcMar>
              <w:top w:w="80" w:type="dxa"/>
              <w:left w:w="120" w:type="dxa"/>
              <w:bottom w:w="80" w:type="dxa"/>
              <w:right w:w="120" w:type="dxa"/>
            </w:tcMar>
          </w:tcPr>
          <w:p w14:paraId="3EA03593"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Comuna</w:t>
            </w:r>
          </w:p>
        </w:tc>
        <w:tc>
          <w:tcPr>
            <w:tcW w:w="7060" w:type="dxa"/>
            <w:tcMar>
              <w:top w:w="80" w:type="dxa"/>
              <w:left w:w="120" w:type="dxa"/>
              <w:bottom w:w="80" w:type="dxa"/>
              <w:right w:w="120" w:type="dxa"/>
            </w:tcMar>
          </w:tcPr>
          <w:p w14:paraId="233411C2" w14:textId="5361904D" w:rsidR="00484BD3" w:rsidRPr="00046773" w:rsidRDefault="00DE6E97">
            <w:pPr>
              <w:jc w:val="both"/>
              <w:rPr>
                <w:rFonts w:ascii="Calibri" w:eastAsia="Calibri" w:hAnsi="Calibri" w:cs="Calibri"/>
              </w:rPr>
            </w:pPr>
            <w:r>
              <w:rPr>
                <w:rFonts w:ascii="Calibri" w:eastAsia="Calibri" w:hAnsi="Calibri" w:cs="Calibri"/>
                <w:sz w:val="18"/>
                <w:szCs w:val="18"/>
              </w:rPr>
              <w:t xml:space="preserve">Vilcún </w:t>
            </w:r>
          </w:p>
        </w:tc>
      </w:tr>
      <w:tr w:rsidR="00484BD3" w:rsidRPr="00046773" w14:paraId="5C322022" w14:textId="77777777">
        <w:trPr>
          <w:cantSplit/>
        </w:trPr>
        <w:tc>
          <w:tcPr>
            <w:tcW w:w="2300" w:type="dxa"/>
            <w:tcMar>
              <w:top w:w="80" w:type="dxa"/>
              <w:left w:w="120" w:type="dxa"/>
              <w:bottom w:w="80" w:type="dxa"/>
              <w:right w:w="120" w:type="dxa"/>
            </w:tcMar>
          </w:tcPr>
          <w:p w14:paraId="74CA359B"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lastRenderedPageBreak/>
              <w:t>Número de cupos</w:t>
            </w:r>
          </w:p>
        </w:tc>
        <w:tc>
          <w:tcPr>
            <w:tcW w:w="7060" w:type="dxa"/>
            <w:tcMar>
              <w:top w:w="80" w:type="dxa"/>
              <w:left w:w="120" w:type="dxa"/>
              <w:bottom w:w="80" w:type="dxa"/>
              <w:right w:w="120" w:type="dxa"/>
            </w:tcMar>
          </w:tcPr>
          <w:p w14:paraId="0C776A35" w14:textId="482456D4" w:rsidR="00484BD3" w:rsidRPr="00046773" w:rsidRDefault="00DE6E97">
            <w:pPr>
              <w:jc w:val="both"/>
              <w:rPr>
                <w:rFonts w:ascii="Calibri" w:eastAsia="Calibri" w:hAnsi="Calibri" w:cs="Calibri"/>
              </w:rPr>
            </w:pPr>
            <w:r>
              <w:rPr>
                <w:rFonts w:ascii="Calibri" w:eastAsia="Calibri" w:hAnsi="Calibri" w:cs="Calibri"/>
                <w:sz w:val="18"/>
                <w:szCs w:val="18"/>
              </w:rPr>
              <w:t>10 cupos</w:t>
            </w:r>
          </w:p>
        </w:tc>
      </w:tr>
      <w:tr w:rsidR="00484BD3" w:rsidRPr="00046773" w14:paraId="5F4F8368" w14:textId="77777777">
        <w:trPr>
          <w:cantSplit/>
        </w:trPr>
        <w:tc>
          <w:tcPr>
            <w:tcW w:w="2300" w:type="dxa"/>
            <w:tcMar>
              <w:top w:w="80" w:type="dxa"/>
              <w:left w:w="120" w:type="dxa"/>
              <w:bottom w:w="80" w:type="dxa"/>
              <w:right w:w="120" w:type="dxa"/>
            </w:tcMar>
          </w:tcPr>
          <w:p w14:paraId="0A07B0FD"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Apertura</w:t>
            </w:r>
          </w:p>
        </w:tc>
        <w:tc>
          <w:tcPr>
            <w:tcW w:w="7060" w:type="dxa"/>
            <w:tcMar>
              <w:top w:w="80" w:type="dxa"/>
              <w:left w:w="120" w:type="dxa"/>
              <w:bottom w:w="80" w:type="dxa"/>
              <w:right w:w="120" w:type="dxa"/>
            </w:tcMar>
          </w:tcPr>
          <w:p w14:paraId="641D9E51" w14:textId="0C0114A5" w:rsidR="00484BD3" w:rsidRPr="006468CD" w:rsidRDefault="007E5017" w:rsidP="007E5017">
            <w:pPr>
              <w:jc w:val="both"/>
              <w:rPr>
                <w:rFonts w:ascii="Calibri" w:eastAsia="Calibri" w:hAnsi="Calibri" w:cs="Calibri"/>
                <w:sz w:val="18"/>
                <w:szCs w:val="18"/>
              </w:rPr>
            </w:pPr>
            <w:r>
              <w:rPr>
                <w:rFonts w:ascii="Calibri" w:eastAsia="Calibri" w:hAnsi="Calibri" w:cs="Calibri"/>
                <w:sz w:val="18"/>
                <w:szCs w:val="18"/>
              </w:rPr>
              <w:t>Lunes 2</w:t>
            </w:r>
            <w:r w:rsidR="006468CD">
              <w:rPr>
                <w:rFonts w:ascii="Calibri" w:eastAsia="Calibri" w:hAnsi="Calibri" w:cs="Calibri"/>
                <w:sz w:val="18"/>
                <w:szCs w:val="18"/>
              </w:rPr>
              <w:t xml:space="preserve"> </w:t>
            </w:r>
            <w:r w:rsidR="006468CD" w:rsidRPr="006468CD">
              <w:rPr>
                <w:rFonts w:ascii="Calibri" w:eastAsia="Calibri" w:hAnsi="Calibri" w:cs="Calibri"/>
                <w:sz w:val="18"/>
                <w:szCs w:val="18"/>
              </w:rPr>
              <w:t xml:space="preserve">de </w:t>
            </w:r>
            <w:r>
              <w:rPr>
                <w:rFonts w:ascii="Calibri" w:eastAsia="Calibri" w:hAnsi="Calibri" w:cs="Calibri"/>
                <w:sz w:val="18"/>
                <w:szCs w:val="18"/>
              </w:rPr>
              <w:t>noviembre</w:t>
            </w:r>
            <w:r w:rsidR="006468CD" w:rsidRPr="006468CD">
              <w:rPr>
                <w:rFonts w:ascii="Calibri" w:eastAsia="Calibri" w:hAnsi="Calibri" w:cs="Calibri"/>
                <w:sz w:val="18"/>
                <w:szCs w:val="18"/>
              </w:rPr>
              <w:t xml:space="preserve"> de 2026</w:t>
            </w:r>
            <w:r w:rsidR="009360C7">
              <w:rPr>
                <w:rFonts w:ascii="Calibri" w:eastAsia="Calibri" w:hAnsi="Calibri" w:cs="Calibri"/>
                <w:sz w:val="18"/>
                <w:szCs w:val="18"/>
              </w:rPr>
              <w:t xml:space="preserve"> entrega en Oficina de Partes</w:t>
            </w:r>
          </w:p>
        </w:tc>
      </w:tr>
      <w:tr w:rsidR="00484BD3" w:rsidRPr="00046773" w14:paraId="4035B2EA" w14:textId="77777777">
        <w:trPr>
          <w:cantSplit/>
        </w:trPr>
        <w:tc>
          <w:tcPr>
            <w:tcW w:w="2300" w:type="dxa"/>
            <w:tcMar>
              <w:top w:w="80" w:type="dxa"/>
              <w:left w:w="120" w:type="dxa"/>
              <w:bottom w:w="80" w:type="dxa"/>
              <w:right w:w="120" w:type="dxa"/>
            </w:tcMar>
          </w:tcPr>
          <w:p w14:paraId="087121E6"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Cierre</w:t>
            </w:r>
          </w:p>
        </w:tc>
        <w:tc>
          <w:tcPr>
            <w:tcW w:w="7060" w:type="dxa"/>
            <w:tcMar>
              <w:top w:w="80" w:type="dxa"/>
              <w:left w:w="120" w:type="dxa"/>
              <w:bottom w:w="80" w:type="dxa"/>
              <w:right w:w="120" w:type="dxa"/>
            </w:tcMar>
          </w:tcPr>
          <w:p w14:paraId="772E245B" w14:textId="561817B0" w:rsidR="00484BD3" w:rsidRPr="006468CD" w:rsidRDefault="007E5017" w:rsidP="007E5017">
            <w:pPr>
              <w:jc w:val="both"/>
              <w:rPr>
                <w:rFonts w:ascii="Calibri" w:eastAsia="Calibri" w:hAnsi="Calibri" w:cs="Calibri"/>
                <w:sz w:val="18"/>
                <w:szCs w:val="18"/>
              </w:rPr>
            </w:pPr>
            <w:r>
              <w:rPr>
                <w:rFonts w:ascii="Calibri" w:eastAsia="Calibri" w:hAnsi="Calibri" w:cs="Calibri"/>
                <w:sz w:val="18"/>
                <w:szCs w:val="18"/>
              </w:rPr>
              <w:t>Viernes 6 de noviembre</w:t>
            </w:r>
            <w:r w:rsidR="006468CD" w:rsidRPr="006468CD">
              <w:rPr>
                <w:rFonts w:ascii="Calibri" w:eastAsia="Calibri" w:hAnsi="Calibri" w:cs="Calibri"/>
                <w:sz w:val="18"/>
                <w:szCs w:val="18"/>
              </w:rPr>
              <w:t xml:space="preserve"> de 2026</w:t>
            </w:r>
            <w:r w:rsidR="009360C7">
              <w:rPr>
                <w:rFonts w:ascii="Calibri" w:eastAsia="Calibri" w:hAnsi="Calibri" w:cs="Calibri"/>
                <w:sz w:val="18"/>
                <w:szCs w:val="18"/>
              </w:rPr>
              <w:t xml:space="preserve"> a las 12:30 hrs.</w:t>
            </w:r>
          </w:p>
        </w:tc>
      </w:tr>
      <w:tr w:rsidR="00484BD3" w:rsidRPr="00046773" w14:paraId="6D9B6609" w14:textId="77777777">
        <w:trPr>
          <w:cantSplit/>
        </w:trPr>
        <w:tc>
          <w:tcPr>
            <w:tcW w:w="2300" w:type="dxa"/>
            <w:tcMar>
              <w:top w:w="80" w:type="dxa"/>
              <w:left w:w="120" w:type="dxa"/>
              <w:bottom w:w="80" w:type="dxa"/>
              <w:right w:w="120" w:type="dxa"/>
            </w:tcMar>
          </w:tcPr>
          <w:p w14:paraId="671D9E96"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Canal de postulación</w:t>
            </w:r>
          </w:p>
        </w:tc>
        <w:tc>
          <w:tcPr>
            <w:tcW w:w="7060" w:type="dxa"/>
            <w:tcMar>
              <w:top w:w="80" w:type="dxa"/>
              <w:left w:w="120" w:type="dxa"/>
              <w:bottom w:w="80" w:type="dxa"/>
              <w:right w:w="120" w:type="dxa"/>
            </w:tcMar>
          </w:tcPr>
          <w:p w14:paraId="7659C9B0" w14:textId="16B81361" w:rsidR="00484BD3" w:rsidRPr="00046773" w:rsidRDefault="00DE6E97">
            <w:pPr>
              <w:jc w:val="both"/>
              <w:rPr>
                <w:rFonts w:ascii="Calibri" w:eastAsia="Calibri" w:hAnsi="Calibri" w:cs="Calibri"/>
              </w:rPr>
            </w:pPr>
            <w:r>
              <w:rPr>
                <w:rFonts w:ascii="Calibri" w:eastAsia="Calibri" w:hAnsi="Calibri" w:cs="Calibri"/>
                <w:sz w:val="18"/>
                <w:szCs w:val="18"/>
              </w:rPr>
              <w:t>Presencial</w:t>
            </w:r>
          </w:p>
        </w:tc>
      </w:tr>
      <w:tr w:rsidR="00484BD3" w:rsidRPr="00046773" w14:paraId="03C36194" w14:textId="77777777">
        <w:trPr>
          <w:cantSplit/>
        </w:trPr>
        <w:tc>
          <w:tcPr>
            <w:tcW w:w="2300" w:type="dxa"/>
            <w:tcMar>
              <w:top w:w="80" w:type="dxa"/>
              <w:left w:w="120" w:type="dxa"/>
              <w:bottom w:w="80" w:type="dxa"/>
              <w:right w:w="120" w:type="dxa"/>
            </w:tcMar>
          </w:tcPr>
          <w:p w14:paraId="7DA66645" w14:textId="77777777" w:rsidR="00484BD3" w:rsidRPr="00046773" w:rsidRDefault="00DE6E97">
            <w:pPr>
              <w:rPr>
                <w:rFonts w:ascii="Calibri" w:eastAsia="Calibri" w:hAnsi="Calibri" w:cs="Calibri"/>
              </w:rPr>
            </w:pPr>
            <w:r w:rsidRPr="00046773">
              <w:rPr>
                <w:rFonts w:ascii="Calibri" w:eastAsia="Calibri" w:hAnsi="Calibri" w:cs="Calibri"/>
                <w:sz w:val="18"/>
                <w:szCs w:val="18"/>
              </w:rPr>
              <w:t>Publicación de admisibilidad</w:t>
            </w:r>
          </w:p>
        </w:tc>
        <w:tc>
          <w:tcPr>
            <w:tcW w:w="7060" w:type="dxa"/>
            <w:tcMar>
              <w:top w:w="80" w:type="dxa"/>
              <w:left w:w="120" w:type="dxa"/>
              <w:bottom w:w="80" w:type="dxa"/>
              <w:right w:w="120" w:type="dxa"/>
            </w:tcMar>
          </w:tcPr>
          <w:p w14:paraId="73AE60C5" w14:textId="7F406E6A" w:rsidR="00484BD3" w:rsidRPr="00046773" w:rsidRDefault="007E5017" w:rsidP="00D60CDB">
            <w:pPr>
              <w:jc w:val="both"/>
              <w:rPr>
                <w:rFonts w:ascii="Calibri" w:eastAsia="Calibri" w:hAnsi="Calibri" w:cs="Calibri"/>
              </w:rPr>
            </w:pPr>
            <w:r>
              <w:rPr>
                <w:rFonts w:ascii="Calibri" w:eastAsia="Calibri" w:hAnsi="Calibri" w:cs="Calibri"/>
                <w:sz w:val="18"/>
                <w:szCs w:val="18"/>
              </w:rPr>
              <w:t>Martes 10 de noviembre</w:t>
            </w:r>
            <w:r w:rsidR="009360C7">
              <w:rPr>
                <w:rFonts w:ascii="Calibri" w:eastAsia="Calibri" w:hAnsi="Calibri" w:cs="Calibri"/>
                <w:sz w:val="18"/>
                <w:szCs w:val="18"/>
              </w:rPr>
              <w:t xml:space="preserve"> de 2026</w:t>
            </w:r>
            <w:r w:rsidR="006468CD">
              <w:rPr>
                <w:rFonts w:ascii="Calibri" w:eastAsia="Calibri" w:hAnsi="Calibri" w:cs="Calibri"/>
                <w:sz w:val="18"/>
                <w:szCs w:val="18"/>
              </w:rPr>
              <w:t xml:space="preserve"> mediante contacto telefónico</w:t>
            </w:r>
          </w:p>
        </w:tc>
      </w:tr>
      <w:tr w:rsidR="00484BD3" w:rsidRPr="00046773" w14:paraId="6373FF22" w14:textId="77777777">
        <w:trPr>
          <w:cantSplit/>
        </w:trPr>
        <w:tc>
          <w:tcPr>
            <w:tcW w:w="2300" w:type="dxa"/>
            <w:tcMar>
              <w:top w:w="80" w:type="dxa"/>
              <w:left w:w="120" w:type="dxa"/>
              <w:bottom w:w="80" w:type="dxa"/>
              <w:right w:w="120" w:type="dxa"/>
            </w:tcMar>
          </w:tcPr>
          <w:p w14:paraId="79830F8D"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Resultados</w:t>
            </w:r>
          </w:p>
        </w:tc>
        <w:tc>
          <w:tcPr>
            <w:tcW w:w="7060" w:type="dxa"/>
            <w:tcMar>
              <w:top w:w="80" w:type="dxa"/>
              <w:left w:w="120" w:type="dxa"/>
              <w:bottom w:w="80" w:type="dxa"/>
              <w:right w:w="120" w:type="dxa"/>
            </w:tcMar>
          </w:tcPr>
          <w:p w14:paraId="33F89B8B" w14:textId="63E425B4" w:rsidR="00484BD3" w:rsidRPr="00046773" w:rsidRDefault="007E5017" w:rsidP="00D60CDB">
            <w:pPr>
              <w:jc w:val="both"/>
              <w:rPr>
                <w:rFonts w:ascii="Calibri" w:eastAsia="Calibri" w:hAnsi="Calibri" w:cs="Calibri"/>
              </w:rPr>
            </w:pPr>
            <w:r>
              <w:rPr>
                <w:rFonts w:ascii="Calibri" w:eastAsia="Calibri" w:hAnsi="Calibri" w:cs="Calibri"/>
                <w:sz w:val="18"/>
                <w:szCs w:val="18"/>
              </w:rPr>
              <w:t>Viernes 13 de noviembre</w:t>
            </w:r>
            <w:r w:rsidR="00D60CDB">
              <w:rPr>
                <w:rFonts w:ascii="Calibri" w:eastAsia="Calibri" w:hAnsi="Calibri" w:cs="Calibri"/>
                <w:sz w:val="18"/>
                <w:szCs w:val="18"/>
              </w:rPr>
              <w:t xml:space="preserve"> </w:t>
            </w:r>
            <w:r w:rsidR="006468CD">
              <w:rPr>
                <w:rFonts w:ascii="Calibri" w:eastAsia="Calibri" w:hAnsi="Calibri" w:cs="Calibri"/>
                <w:sz w:val="18"/>
                <w:szCs w:val="18"/>
              </w:rPr>
              <w:t>mediante contacto telefónico</w:t>
            </w:r>
          </w:p>
        </w:tc>
      </w:tr>
      <w:tr w:rsidR="00484BD3" w:rsidRPr="00046773" w14:paraId="0A65E33A" w14:textId="77777777">
        <w:trPr>
          <w:cantSplit/>
        </w:trPr>
        <w:tc>
          <w:tcPr>
            <w:tcW w:w="2300" w:type="dxa"/>
            <w:tcMar>
              <w:top w:w="80" w:type="dxa"/>
              <w:left w:w="120" w:type="dxa"/>
              <w:bottom w:w="80" w:type="dxa"/>
              <w:right w:w="120" w:type="dxa"/>
            </w:tcMar>
          </w:tcPr>
          <w:p w14:paraId="740F9ACF"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Plazo de formalización</w:t>
            </w:r>
          </w:p>
        </w:tc>
        <w:tc>
          <w:tcPr>
            <w:tcW w:w="7060" w:type="dxa"/>
            <w:tcMar>
              <w:top w:w="80" w:type="dxa"/>
              <w:left w:w="120" w:type="dxa"/>
              <w:bottom w:w="80" w:type="dxa"/>
              <w:right w:w="120" w:type="dxa"/>
            </w:tcMar>
          </w:tcPr>
          <w:p w14:paraId="15B2E0C7" w14:textId="492F9DAB" w:rsidR="00484BD3" w:rsidRPr="00046773" w:rsidRDefault="00E47871" w:rsidP="00073D76">
            <w:pPr>
              <w:jc w:val="both"/>
              <w:rPr>
                <w:rFonts w:ascii="Calibri" w:eastAsia="Calibri" w:hAnsi="Calibri" w:cs="Calibri"/>
              </w:rPr>
            </w:pPr>
            <w:r>
              <w:rPr>
                <w:rFonts w:ascii="Calibri" w:eastAsia="Calibri" w:hAnsi="Calibri" w:cs="Calibri"/>
                <w:sz w:val="18"/>
                <w:szCs w:val="18"/>
              </w:rPr>
              <w:t xml:space="preserve">Viernes </w:t>
            </w:r>
            <w:r w:rsidR="007E5017">
              <w:rPr>
                <w:rFonts w:ascii="Calibri" w:eastAsia="Calibri" w:hAnsi="Calibri" w:cs="Calibri"/>
                <w:sz w:val="18"/>
                <w:szCs w:val="18"/>
              </w:rPr>
              <w:t>30</w:t>
            </w:r>
            <w:r w:rsidR="00073D76">
              <w:rPr>
                <w:rFonts w:ascii="Calibri" w:eastAsia="Calibri" w:hAnsi="Calibri" w:cs="Calibri"/>
                <w:sz w:val="18"/>
                <w:szCs w:val="18"/>
              </w:rPr>
              <w:t xml:space="preserve"> de octubre de 2026</w:t>
            </w:r>
          </w:p>
        </w:tc>
      </w:tr>
      <w:tr w:rsidR="00484BD3" w:rsidRPr="00046773" w14:paraId="52E8F98E" w14:textId="77777777">
        <w:trPr>
          <w:cantSplit/>
        </w:trPr>
        <w:tc>
          <w:tcPr>
            <w:tcW w:w="2300" w:type="dxa"/>
            <w:tcMar>
              <w:top w:w="80" w:type="dxa"/>
              <w:left w:w="120" w:type="dxa"/>
              <w:bottom w:w="80" w:type="dxa"/>
              <w:right w:w="120" w:type="dxa"/>
            </w:tcMar>
          </w:tcPr>
          <w:p w14:paraId="01CACCA4"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Consultas</w:t>
            </w:r>
          </w:p>
        </w:tc>
        <w:tc>
          <w:tcPr>
            <w:tcW w:w="7060" w:type="dxa"/>
            <w:tcMar>
              <w:top w:w="80" w:type="dxa"/>
              <w:left w:w="120" w:type="dxa"/>
              <w:bottom w:w="80" w:type="dxa"/>
              <w:right w:w="120" w:type="dxa"/>
            </w:tcMar>
          </w:tcPr>
          <w:p w14:paraId="0EA82970" w14:textId="50B455FE" w:rsidR="00484BD3" w:rsidRDefault="00A6305B">
            <w:pPr>
              <w:jc w:val="both"/>
              <w:rPr>
                <w:rFonts w:ascii="Calibri" w:eastAsia="Calibri" w:hAnsi="Calibri" w:cs="Calibri"/>
                <w:sz w:val="18"/>
                <w:szCs w:val="18"/>
              </w:rPr>
            </w:pPr>
            <w:hyperlink r:id="rId8" w:history="1">
              <w:r w:rsidR="00052BCB" w:rsidRPr="00F805BA">
                <w:rPr>
                  <w:rStyle w:val="Hipervnculo"/>
                  <w:rFonts w:ascii="Calibri" w:eastAsia="Calibri" w:hAnsi="Calibri" w:cs="Calibri"/>
                  <w:sz w:val="18"/>
                  <w:szCs w:val="18"/>
                </w:rPr>
                <w:t>vsalazar.munivilcun@gmail.com-amunoz.munivilcun@gmail.com</w:t>
              </w:r>
            </w:hyperlink>
          </w:p>
          <w:p w14:paraId="5C195544" w14:textId="11CD8D10" w:rsidR="006468CD" w:rsidRPr="00046773" w:rsidRDefault="006468CD">
            <w:pPr>
              <w:jc w:val="both"/>
              <w:rPr>
                <w:rFonts w:ascii="Calibri" w:eastAsia="Calibri" w:hAnsi="Calibri" w:cs="Calibri"/>
              </w:rPr>
            </w:pPr>
            <w:r>
              <w:rPr>
                <w:rFonts w:ascii="Calibri" w:eastAsia="Calibri" w:hAnsi="Calibri" w:cs="Calibri"/>
                <w:sz w:val="18"/>
                <w:szCs w:val="18"/>
              </w:rPr>
              <w:t>452-456233 – 452-456228</w:t>
            </w:r>
          </w:p>
        </w:tc>
      </w:tr>
    </w:tbl>
    <w:p w14:paraId="4EBAA3FD" w14:textId="77777777" w:rsidR="00484BD3" w:rsidRPr="00046773" w:rsidRDefault="00484BD3">
      <w:pPr>
        <w:spacing w:after="0"/>
        <w:jc w:val="both"/>
        <w:rPr>
          <w:rFonts w:ascii="Calibri" w:eastAsia="Calibri" w:hAnsi="Calibri" w:cs="Calibri"/>
        </w:rPr>
      </w:pPr>
    </w:p>
    <w:p w14:paraId="6931EDDC" w14:textId="77777777" w:rsidR="00484BD3" w:rsidRPr="00046773" w:rsidRDefault="00DE6E97">
      <w:pPr>
        <w:pBdr>
          <w:top w:val="nil"/>
          <w:left w:val="nil"/>
          <w:bottom w:val="nil"/>
          <w:right w:val="nil"/>
          <w:between w:val="nil"/>
        </w:pBdr>
        <w:spacing w:after="80" w:line="252" w:lineRule="auto"/>
        <w:jc w:val="both"/>
        <w:rPr>
          <w:rFonts w:ascii="Calibri" w:eastAsia="Calibri" w:hAnsi="Calibri" w:cs="Calibri"/>
          <w:b/>
          <w:bCs/>
          <w:sz w:val="19"/>
          <w:szCs w:val="19"/>
        </w:rPr>
      </w:pPr>
      <w:r w:rsidRPr="00046773">
        <w:rPr>
          <w:rFonts w:ascii="Calibri" w:eastAsia="Calibri" w:hAnsi="Calibri" w:cs="Calibri"/>
          <w:b/>
          <w:bCs/>
          <w:sz w:val="19"/>
          <w:szCs w:val="19"/>
        </w:rPr>
        <w:t>Toda modificación del calendario deberá publicarse por el mismo medio utilizado para difundir estas bases y comunicarse directamente a las postulantes registradas, resguardando un plazo razonable y la igualdad de condiciones.</w:t>
      </w:r>
    </w:p>
    <w:p w14:paraId="3B7EFFAB" w14:textId="1DC6ADC2" w:rsidR="00484BD3" w:rsidRPr="00046773" w:rsidRDefault="00DE6E97">
      <w:pPr>
        <w:pStyle w:val="Ttulo1"/>
        <w:jc w:val="both"/>
        <w:rPr>
          <w:color w:val="auto"/>
        </w:rPr>
      </w:pPr>
      <w:r w:rsidRPr="00046773">
        <w:rPr>
          <w:color w:val="auto"/>
        </w:rPr>
        <w:t>5. Requisitos de postulación</w:t>
      </w:r>
      <w:r w:rsidR="008925E5">
        <w:rPr>
          <w:color w:val="auto"/>
        </w:rPr>
        <w:t>.</w:t>
      </w:r>
    </w:p>
    <w:p w14:paraId="1223086F" w14:textId="77777777" w:rsidR="00484BD3" w:rsidRPr="007301BB" w:rsidRDefault="00DE6E97">
      <w:pPr>
        <w:jc w:val="both"/>
        <w:rPr>
          <w:rFonts w:asciiTheme="majorHAnsi" w:eastAsia="Calibri" w:hAnsiTheme="majorHAnsi" w:cstheme="majorHAnsi"/>
        </w:rPr>
      </w:pPr>
      <w:r w:rsidRPr="007301BB">
        <w:rPr>
          <w:rFonts w:asciiTheme="majorHAnsi" w:eastAsia="Calibri" w:hAnsiTheme="majorHAnsi" w:cstheme="majorHAnsi"/>
        </w:rPr>
        <w:t>Podrán postular quienes, al cierre de la convocatoria, cumplan copulativamente los siguientes requisitos:</w:t>
      </w:r>
    </w:p>
    <w:p w14:paraId="75096EE5" w14:textId="3B2DFF04" w:rsidR="007301BB" w:rsidRPr="007301BB" w:rsidRDefault="00DE6E97" w:rsidP="007301BB">
      <w:pPr>
        <w:pStyle w:val="Listaconvietas"/>
        <w:numPr>
          <w:ilvl w:val="0"/>
          <w:numId w:val="10"/>
        </w:numPr>
        <w:pBdr>
          <w:top w:val="nil"/>
          <w:left w:val="nil"/>
          <w:bottom w:val="nil"/>
          <w:right w:val="nil"/>
          <w:between w:val="nil"/>
        </w:pBdr>
        <w:spacing w:after="0"/>
        <w:jc w:val="both"/>
        <w:rPr>
          <w:rFonts w:asciiTheme="majorHAnsi" w:hAnsiTheme="majorHAnsi" w:cstheme="majorHAnsi"/>
        </w:rPr>
      </w:pPr>
      <w:r w:rsidRPr="007301BB">
        <w:rPr>
          <w:rFonts w:asciiTheme="majorHAnsi" w:eastAsia="Calibri" w:hAnsiTheme="majorHAnsi" w:cstheme="majorHAnsi"/>
        </w:rPr>
        <w:t>Ser participante vigente del Programa Mujeres Jefas de Hogar y encontrarse ejecutando durante 2026 la etapa programática que habilita la impleme</w:t>
      </w:r>
      <w:r w:rsidR="00140673" w:rsidRPr="007301BB">
        <w:rPr>
          <w:rFonts w:asciiTheme="majorHAnsi" w:eastAsia="Calibri" w:hAnsiTheme="majorHAnsi" w:cstheme="majorHAnsi"/>
        </w:rPr>
        <w:t>ntación de su Proyecto Laboral, q</w:t>
      </w:r>
      <w:r w:rsidR="0074385C" w:rsidRPr="007301BB">
        <w:rPr>
          <w:rFonts w:asciiTheme="majorHAnsi" w:eastAsia="Calibri" w:hAnsiTheme="majorHAnsi" w:cstheme="majorHAnsi"/>
        </w:rPr>
        <w:t>ue</w:t>
      </w:r>
      <w:r w:rsidR="00495B3E" w:rsidRPr="007301BB">
        <w:rPr>
          <w:rFonts w:asciiTheme="majorHAnsi" w:eastAsia="Calibri" w:hAnsiTheme="majorHAnsi" w:cstheme="majorHAnsi"/>
        </w:rPr>
        <w:t xml:space="preserve"> actualmente están </w:t>
      </w:r>
      <w:r w:rsidR="00372A66" w:rsidRPr="007301BB">
        <w:rPr>
          <w:rFonts w:asciiTheme="majorHAnsi" w:eastAsia="Calibri" w:hAnsiTheme="majorHAnsi" w:cstheme="majorHAnsi"/>
        </w:rPr>
        <w:t>ejecutando</w:t>
      </w:r>
      <w:r w:rsidR="007301BB" w:rsidRPr="007301BB">
        <w:rPr>
          <w:rFonts w:asciiTheme="majorHAnsi" w:eastAsia="Calibri" w:hAnsiTheme="majorHAnsi" w:cstheme="majorHAnsi"/>
        </w:rPr>
        <w:t xml:space="preserve"> el componente 3</w:t>
      </w:r>
      <w:r w:rsidRPr="007301BB">
        <w:rPr>
          <w:rFonts w:asciiTheme="majorHAnsi" w:hAnsiTheme="majorHAnsi" w:cstheme="majorHAnsi"/>
          <w:vertAlign w:val="superscript"/>
        </w:rPr>
        <w:footnoteReference w:id="1"/>
      </w:r>
      <w:r w:rsidR="007301BB" w:rsidRPr="007301BB">
        <w:rPr>
          <w:rFonts w:asciiTheme="majorHAnsi" w:eastAsia="Calibri" w:hAnsiTheme="majorHAnsi" w:cstheme="majorHAnsi"/>
        </w:rPr>
        <w:t>.</w:t>
      </w:r>
    </w:p>
    <w:p w14:paraId="61F491FB" w14:textId="04CE2FB9" w:rsidR="00484BD3" w:rsidRPr="007301BB" w:rsidRDefault="00DE6E97" w:rsidP="007301BB">
      <w:pPr>
        <w:pStyle w:val="Listaconvietas"/>
        <w:numPr>
          <w:ilvl w:val="0"/>
          <w:numId w:val="10"/>
        </w:numPr>
        <w:pBdr>
          <w:top w:val="nil"/>
          <w:left w:val="nil"/>
          <w:bottom w:val="nil"/>
          <w:right w:val="nil"/>
          <w:between w:val="nil"/>
        </w:pBdr>
        <w:spacing w:after="0"/>
        <w:jc w:val="both"/>
        <w:rPr>
          <w:rFonts w:asciiTheme="majorHAnsi" w:hAnsiTheme="majorHAnsi" w:cstheme="majorHAnsi"/>
        </w:rPr>
      </w:pPr>
      <w:r w:rsidRPr="007301BB">
        <w:rPr>
          <w:rFonts w:asciiTheme="majorHAnsi" w:eastAsia="Calibri" w:hAnsiTheme="majorHAnsi" w:cstheme="majorHAnsi"/>
        </w:rPr>
        <w:t xml:space="preserve">Contar con trayectoria laboral independiente o mixta y con un </w:t>
      </w:r>
      <w:r w:rsidR="00B1660C" w:rsidRPr="007301BB">
        <w:rPr>
          <w:rFonts w:asciiTheme="majorHAnsi" w:eastAsia="Calibri" w:hAnsiTheme="majorHAnsi" w:cstheme="majorHAnsi"/>
        </w:rPr>
        <w:t>contar con un Proyecto Laboral de trayectoria independiente o mixta, registrado (en SGP) o validado por el equipo ejecutor, complementado por el formulario y plan de inversión del Anexo 1</w:t>
      </w:r>
      <w:r w:rsidRPr="007301BB">
        <w:rPr>
          <w:rFonts w:asciiTheme="majorHAnsi" w:eastAsia="Calibri" w:hAnsiTheme="majorHAnsi" w:cstheme="majorHAnsi"/>
        </w:rPr>
        <w:t>.</w:t>
      </w:r>
    </w:p>
    <w:p w14:paraId="7E9124D8" w14:textId="6D678718" w:rsidR="00484BD3" w:rsidRPr="007301BB" w:rsidRDefault="0074385C" w:rsidP="007301BB">
      <w:pPr>
        <w:pStyle w:val="Listaconvietas"/>
        <w:rPr>
          <w:rFonts w:asciiTheme="majorHAnsi" w:hAnsiTheme="majorHAnsi" w:cstheme="majorHAnsi"/>
        </w:rPr>
      </w:pPr>
      <w:r w:rsidRPr="007301BB">
        <w:rPr>
          <w:rFonts w:asciiTheme="majorHAnsi" w:hAnsiTheme="majorHAnsi" w:cstheme="majorHAnsi"/>
        </w:rPr>
        <w:t>También podrán postular quienes hayan formalizado su actividad a contar del 1 de junio de 2026</w:t>
      </w:r>
      <w:r w:rsidR="00E47871" w:rsidRPr="007301BB">
        <w:rPr>
          <w:rFonts w:asciiTheme="majorHAnsi" w:hAnsiTheme="majorHAnsi" w:cstheme="majorHAnsi"/>
        </w:rPr>
        <w:t xml:space="preserve"> y hasta el 30 de octubre de 2026 (adjuntar comprobante</w:t>
      </w:r>
      <w:r w:rsidR="008925E5" w:rsidRPr="007301BB">
        <w:rPr>
          <w:rFonts w:asciiTheme="majorHAnsi" w:hAnsiTheme="majorHAnsi" w:cstheme="majorHAnsi"/>
        </w:rPr>
        <w:t xml:space="preserve"> que acredite formalización en la fecha indicada</w:t>
      </w:r>
      <w:r w:rsidR="00E47871" w:rsidRPr="007301BB">
        <w:rPr>
          <w:rFonts w:asciiTheme="majorHAnsi" w:hAnsiTheme="majorHAnsi" w:cstheme="majorHAnsi"/>
        </w:rPr>
        <w:t>)</w:t>
      </w:r>
      <w:r w:rsidRPr="007301BB">
        <w:rPr>
          <w:rFonts w:asciiTheme="majorHAnsi" w:hAnsiTheme="majorHAnsi" w:cstheme="majorHAnsi"/>
        </w:rPr>
        <w:t>.</w:t>
      </w:r>
    </w:p>
    <w:p w14:paraId="213F6A6E" w14:textId="3B4C391F" w:rsidR="00484BD3" w:rsidRPr="007301BB" w:rsidRDefault="00D919FF" w:rsidP="007301BB">
      <w:pPr>
        <w:pStyle w:val="Listaconvietas"/>
        <w:rPr>
          <w:rFonts w:asciiTheme="majorHAnsi" w:hAnsiTheme="majorHAnsi" w:cstheme="majorHAnsi"/>
        </w:rPr>
      </w:pPr>
      <w:r w:rsidRPr="007301BB">
        <w:rPr>
          <w:rFonts w:asciiTheme="majorHAnsi" w:hAnsiTheme="majorHAnsi" w:cstheme="majorHAnsi"/>
        </w:rPr>
        <w:t>Participar en la</w:t>
      </w:r>
      <w:r w:rsidR="008925E5" w:rsidRPr="007301BB">
        <w:rPr>
          <w:rFonts w:asciiTheme="majorHAnsi" w:hAnsiTheme="majorHAnsi" w:cstheme="majorHAnsi"/>
        </w:rPr>
        <w:t>s actividades de acompañamiento del programa (participación activa).</w:t>
      </w:r>
    </w:p>
    <w:p w14:paraId="18E2D076" w14:textId="77777777" w:rsidR="00484BD3" w:rsidRPr="007301BB" w:rsidRDefault="00DE6E97" w:rsidP="007301BB">
      <w:pPr>
        <w:pStyle w:val="Listaconvietas"/>
        <w:rPr>
          <w:rFonts w:asciiTheme="majorHAnsi" w:hAnsiTheme="majorHAnsi" w:cstheme="majorHAnsi"/>
        </w:rPr>
      </w:pPr>
      <w:r w:rsidRPr="007301BB">
        <w:rPr>
          <w:rFonts w:asciiTheme="majorHAnsi" w:hAnsiTheme="majorHAnsi" w:cstheme="majorHAnsi"/>
        </w:rPr>
        <w:t>Solicitar únicamente bienes e insumos financiables y aceptar que estos serán adquiridos y entregados por la entidad ejecutora.</w:t>
      </w:r>
    </w:p>
    <w:p w14:paraId="5063F1D1" w14:textId="1003114E" w:rsidR="00484BD3" w:rsidRPr="007301BB" w:rsidRDefault="00DE6E97" w:rsidP="007301BB">
      <w:pPr>
        <w:pStyle w:val="Listaconvietas"/>
        <w:rPr>
          <w:rFonts w:asciiTheme="majorHAnsi" w:hAnsiTheme="majorHAnsi" w:cstheme="majorHAnsi"/>
        </w:rPr>
      </w:pPr>
      <w:r w:rsidRPr="007301BB">
        <w:rPr>
          <w:rFonts w:asciiTheme="majorHAnsi" w:hAnsiTheme="majorHAnsi" w:cstheme="majorHAnsi"/>
        </w:rPr>
        <w:t>Presentar una postulación individual, completa y dentro del plazo</w:t>
      </w:r>
      <w:r w:rsidR="007E5017" w:rsidRPr="007301BB">
        <w:rPr>
          <w:rFonts w:asciiTheme="majorHAnsi" w:hAnsiTheme="majorHAnsi" w:cstheme="majorHAnsi"/>
        </w:rPr>
        <w:t xml:space="preserve"> en sobre cerrado con nombre, teléfono de contacto y </w:t>
      </w:r>
      <w:r w:rsidR="008925E5" w:rsidRPr="007301BB">
        <w:rPr>
          <w:rFonts w:asciiTheme="majorHAnsi" w:hAnsiTheme="majorHAnsi" w:cstheme="majorHAnsi"/>
        </w:rPr>
        <w:t xml:space="preserve">detalle del </w:t>
      </w:r>
      <w:r w:rsidR="007E5017" w:rsidRPr="007301BB">
        <w:rPr>
          <w:rFonts w:asciiTheme="majorHAnsi" w:hAnsiTheme="majorHAnsi" w:cstheme="majorHAnsi"/>
        </w:rPr>
        <w:t>fondo al que está postulando</w:t>
      </w:r>
      <w:r w:rsidRPr="007301BB">
        <w:rPr>
          <w:rFonts w:asciiTheme="majorHAnsi" w:hAnsiTheme="majorHAnsi" w:cstheme="majorHAnsi"/>
        </w:rPr>
        <w:t>.</w:t>
      </w:r>
    </w:p>
    <w:p w14:paraId="2540CC8C" w14:textId="0080FB76" w:rsidR="00484BD3" w:rsidRPr="00046773" w:rsidRDefault="00DE6E97">
      <w:pPr>
        <w:pStyle w:val="Ttulo1"/>
        <w:jc w:val="both"/>
        <w:rPr>
          <w:color w:val="auto"/>
        </w:rPr>
      </w:pPr>
      <w:r w:rsidRPr="00046773">
        <w:rPr>
          <w:color w:val="auto"/>
        </w:rPr>
        <w:t>6. Inhabilidades y exclusiones</w:t>
      </w:r>
      <w:r w:rsidR="008925E5">
        <w:rPr>
          <w:color w:val="auto"/>
        </w:rPr>
        <w:t>.</w:t>
      </w:r>
    </w:p>
    <w:p w14:paraId="67A9E2E5" w14:textId="77777777" w:rsidR="007301BB" w:rsidRPr="007301BB" w:rsidRDefault="00DE6E97" w:rsidP="007301BB">
      <w:pPr>
        <w:pStyle w:val="Listaconvietas"/>
        <w:numPr>
          <w:ilvl w:val="0"/>
          <w:numId w:val="11"/>
        </w:numPr>
        <w:pBdr>
          <w:top w:val="nil"/>
          <w:left w:val="nil"/>
          <w:bottom w:val="nil"/>
          <w:right w:val="nil"/>
          <w:between w:val="nil"/>
        </w:pBdr>
        <w:spacing w:after="0"/>
        <w:jc w:val="both"/>
      </w:pPr>
      <w:r w:rsidRPr="007301BB">
        <w:rPr>
          <w:rFonts w:ascii="Calibri" w:eastAsia="Calibri" w:hAnsi="Calibri" w:cs="Calibri"/>
        </w:rPr>
        <w:t>Presentar información o documentación falsa, adulterada o deliberadamente incompleta.</w:t>
      </w:r>
    </w:p>
    <w:p w14:paraId="7AC1F885" w14:textId="77777777" w:rsidR="007301BB" w:rsidRPr="007301BB" w:rsidRDefault="00DE6E97" w:rsidP="007301BB">
      <w:pPr>
        <w:pStyle w:val="Listaconvietas"/>
        <w:numPr>
          <w:ilvl w:val="0"/>
          <w:numId w:val="11"/>
        </w:numPr>
        <w:pBdr>
          <w:top w:val="nil"/>
          <w:left w:val="nil"/>
          <w:bottom w:val="nil"/>
          <w:right w:val="nil"/>
          <w:between w:val="nil"/>
        </w:pBdr>
        <w:spacing w:after="0"/>
        <w:jc w:val="both"/>
      </w:pPr>
      <w:r w:rsidRPr="007301BB">
        <w:rPr>
          <w:rFonts w:ascii="Calibri" w:eastAsia="Calibri" w:hAnsi="Calibri" w:cs="Calibri"/>
        </w:rPr>
        <w:t>Postular más de una vez en la misma convocatoria. Si existieran duplicados, se considerará la última postulación ingresada dentro de plazo.</w:t>
      </w:r>
    </w:p>
    <w:p w14:paraId="5759AB15" w14:textId="77777777" w:rsidR="007301BB" w:rsidRPr="007301BB" w:rsidRDefault="00DE6E97" w:rsidP="007301BB">
      <w:pPr>
        <w:pStyle w:val="Listaconvietas"/>
        <w:numPr>
          <w:ilvl w:val="0"/>
          <w:numId w:val="11"/>
        </w:numPr>
        <w:pBdr>
          <w:top w:val="nil"/>
          <w:left w:val="nil"/>
          <w:bottom w:val="nil"/>
          <w:right w:val="nil"/>
          <w:between w:val="nil"/>
        </w:pBdr>
        <w:spacing w:after="0"/>
        <w:jc w:val="both"/>
      </w:pPr>
      <w:r w:rsidRPr="007301BB">
        <w:rPr>
          <w:rFonts w:ascii="Calibri" w:eastAsia="Calibri" w:hAnsi="Calibri" w:cs="Calibri"/>
        </w:rPr>
        <w:t>Solicitar bienes destinados principalmente al uso personal o sin relación directa con el emprendimiento.</w:t>
      </w:r>
    </w:p>
    <w:p w14:paraId="44E01C21" w14:textId="2E99A4F2" w:rsidR="00484BD3" w:rsidRPr="00046773" w:rsidRDefault="00DE6E97" w:rsidP="007301BB">
      <w:pPr>
        <w:pStyle w:val="Listaconvietas"/>
        <w:numPr>
          <w:ilvl w:val="0"/>
          <w:numId w:val="11"/>
        </w:numPr>
        <w:pBdr>
          <w:top w:val="nil"/>
          <w:left w:val="nil"/>
          <w:bottom w:val="nil"/>
          <w:right w:val="nil"/>
          <w:between w:val="nil"/>
        </w:pBdr>
        <w:spacing w:after="0"/>
        <w:jc w:val="both"/>
      </w:pPr>
      <w:r w:rsidRPr="007301BB">
        <w:rPr>
          <w:rFonts w:ascii="Calibri" w:eastAsia="Calibri" w:hAnsi="Calibri" w:cs="Calibri"/>
        </w:rPr>
        <w:t>Mantener un conflicto de interés no declarado con integrantes de la Comisión Evaluadora. El parentesco o vínculo no produce exclusión automática de la participante: obliga a la persona evaluadora involucrada a abstenerse y ser reemplazada.</w:t>
      </w:r>
    </w:p>
    <w:p w14:paraId="007E87A2" w14:textId="75B27604" w:rsidR="00484BD3" w:rsidRPr="00046773" w:rsidRDefault="00DE6E97">
      <w:pPr>
        <w:pStyle w:val="Ttulo1"/>
        <w:jc w:val="both"/>
        <w:rPr>
          <w:color w:val="auto"/>
        </w:rPr>
      </w:pPr>
      <w:r w:rsidRPr="00046773">
        <w:rPr>
          <w:color w:val="auto"/>
        </w:rPr>
        <w:lastRenderedPageBreak/>
        <w:t>7. Gastos financiables y no financiables</w:t>
      </w:r>
      <w:r w:rsidR="008925E5">
        <w:rPr>
          <w:color w:val="auto"/>
        </w:rPr>
        <w:t>.</w:t>
      </w:r>
    </w:p>
    <w:p w14:paraId="1125F166" w14:textId="51A0A633" w:rsidR="00484BD3" w:rsidRPr="00046773" w:rsidRDefault="00DE6E97" w:rsidP="007301BB">
      <w:pPr>
        <w:pStyle w:val="Ttulo2"/>
        <w:numPr>
          <w:ilvl w:val="1"/>
          <w:numId w:val="12"/>
        </w:numPr>
        <w:jc w:val="both"/>
        <w:rPr>
          <w:color w:val="auto"/>
        </w:rPr>
      </w:pPr>
      <w:r w:rsidRPr="00046773">
        <w:rPr>
          <w:color w:val="auto"/>
        </w:rPr>
        <w:t>Gastos financiables</w:t>
      </w:r>
      <w:r w:rsidR="008925E5">
        <w:rPr>
          <w:color w:val="auto"/>
        </w:rPr>
        <w:t>.</w:t>
      </w:r>
    </w:p>
    <w:p w14:paraId="17872768" w14:textId="77777777" w:rsidR="007301BB" w:rsidRPr="007301BB" w:rsidRDefault="00DE6E97" w:rsidP="007301BB">
      <w:pPr>
        <w:pStyle w:val="Prrafodelista"/>
        <w:numPr>
          <w:ilvl w:val="0"/>
          <w:numId w:val="13"/>
        </w:numPr>
        <w:pBdr>
          <w:top w:val="nil"/>
          <w:left w:val="nil"/>
          <w:bottom w:val="nil"/>
          <w:right w:val="nil"/>
          <w:between w:val="nil"/>
        </w:pBdr>
        <w:spacing w:after="0"/>
        <w:jc w:val="both"/>
      </w:pPr>
      <w:r w:rsidRPr="007301BB">
        <w:rPr>
          <w:rFonts w:ascii="Calibri" w:eastAsia="Calibri" w:hAnsi="Calibri" w:cs="Calibri"/>
        </w:rPr>
        <w:t>Herramientas, maquinarias y equipamiento productivo.</w:t>
      </w:r>
    </w:p>
    <w:p w14:paraId="604DBA4B" w14:textId="77777777" w:rsidR="007301BB" w:rsidRPr="007301BB" w:rsidRDefault="00DE6E97" w:rsidP="007301BB">
      <w:pPr>
        <w:pStyle w:val="Prrafodelista"/>
        <w:numPr>
          <w:ilvl w:val="0"/>
          <w:numId w:val="13"/>
        </w:numPr>
        <w:pBdr>
          <w:top w:val="nil"/>
          <w:left w:val="nil"/>
          <w:bottom w:val="nil"/>
          <w:right w:val="nil"/>
          <w:between w:val="nil"/>
        </w:pBdr>
        <w:spacing w:after="0"/>
        <w:jc w:val="both"/>
      </w:pPr>
      <w:r w:rsidRPr="007301BB">
        <w:rPr>
          <w:rFonts w:ascii="Calibri" w:eastAsia="Calibri" w:hAnsi="Calibri" w:cs="Calibri"/>
        </w:rPr>
        <w:t>Equipamiento tecnológico indispensable para la actividad económica.</w:t>
      </w:r>
    </w:p>
    <w:p w14:paraId="5ED1113D" w14:textId="77777777" w:rsidR="007301BB" w:rsidRPr="007301BB" w:rsidRDefault="00DE6E97" w:rsidP="007301BB">
      <w:pPr>
        <w:pStyle w:val="Prrafodelista"/>
        <w:numPr>
          <w:ilvl w:val="0"/>
          <w:numId w:val="13"/>
        </w:numPr>
        <w:pBdr>
          <w:top w:val="nil"/>
          <w:left w:val="nil"/>
          <w:bottom w:val="nil"/>
          <w:right w:val="nil"/>
          <w:between w:val="nil"/>
        </w:pBdr>
        <w:spacing w:after="0"/>
        <w:jc w:val="both"/>
      </w:pPr>
      <w:r w:rsidRPr="007301BB">
        <w:rPr>
          <w:rFonts w:ascii="Calibri" w:eastAsia="Calibri" w:hAnsi="Calibri" w:cs="Calibri"/>
        </w:rPr>
        <w:t>Mobiliario productivo o comercial directamente asociado al emprendimiento.</w:t>
      </w:r>
    </w:p>
    <w:p w14:paraId="6E5726AD" w14:textId="77777777" w:rsidR="007301BB" w:rsidRPr="007301BB" w:rsidRDefault="00DE6E97" w:rsidP="007301BB">
      <w:pPr>
        <w:pStyle w:val="Prrafodelista"/>
        <w:numPr>
          <w:ilvl w:val="0"/>
          <w:numId w:val="13"/>
        </w:numPr>
        <w:pBdr>
          <w:top w:val="nil"/>
          <w:left w:val="nil"/>
          <w:bottom w:val="nil"/>
          <w:right w:val="nil"/>
          <w:between w:val="nil"/>
        </w:pBdr>
        <w:spacing w:after="0"/>
        <w:jc w:val="both"/>
      </w:pPr>
      <w:r w:rsidRPr="007301BB">
        <w:rPr>
          <w:rFonts w:ascii="Calibri" w:eastAsia="Calibri" w:hAnsi="Calibri" w:cs="Calibri"/>
        </w:rPr>
        <w:t>Materias primas e insumos iniciales, cuando se justifique su relación con la actividad y su uso dentro de un período razonable.</w:t>
      </w:r>
    </w:p>
    <w:p w14:paraId="41FAC49E" w14:textId="508A8D2F" w:rsidR="00484BD3" w:rsidRPr="00046773" w:rsidRDefault="00DE6E97" w:rsidP="007301BB">
      <w:pPr>
        <w:pStyle w:val="Prrafodelista"/>
        <w:numPr>
          <w:ilvl w:val="0"/>
          <w:numId w:val="13"/>
        </w:numPr>
        <w:pBdr>
          <w:top w:val="nil"/>
          <w:left w:val="nil"/>
          <w:bottom w:val="nil"/>
          <w:right w:val="nil"/>
          <w:between w:val="nil"/>
        </w:pBdr>
        <w:spacing w:after="0"/>
        <w:jc w:val="both"/>
      </w:pPr>
      <w:r w:rsidRPr="007301BB">
        <w:rPr>
          <w:rFonts w:ascii="Calibri" w:eastAsia="Calibri" w:hAnsi="Calibri" w:cs="Calibri"/>
        </w:rPr>
        <w:t>Elementos de seguridad, higiene o habilitación indispensables para desarrollar la actividad, previa validación técnica.</w:t>
      </w:r>
    </w:p>
    <w:p w14:paraId="475AA6A5" w14:textId="77777777" w:rsidR="007301BB" w:rsidRDefault="007301BB">
      <w:pPr>
        <w:jc w:val="both"/>
        <w:rPr>
          <w:rFonts w:ascii="Calibri" w:eastAsia="Calibri" w:hAnsi="Calibri" w:cs="Calibri"/>
        </w:rPr>
      </w:pPr>
    </w:p>
    <w:p w14:paraId="4C55BFCF" w14:textId="2CF17D24" w:rsidR="00484BD3" w:rsidRPr="00046773" w:rsidRDefault="00DE6E97">
      <w:pPr>
        <w:jc w:val="both"/>
        <w:rPr>
          <w:rFonts w:ascii="Calibri" w:eastAsia="Calibri" w:hAnsi="Calibri" w:cs="Calibri"/>
        </w:rPr>
      </w:pPr>
      <w:r w:rsidRPr="00046773">
        <w:rPr>
          <w:rFonts w:ascii="Calibri" w:eastAsia="Calibri" w:hAnsi="Calibri" w:cs="Calibri"/>
        </w:rPr>
        <w:t>La solicitud podrá considerar hasta tres categorías o líneas de productos. Cada categoría puede agrupar unidades del mismo tipo cuando ello sea necesario para el proceso productivo. La entidad ejecutora podrá definir especificaciones equivalentes que aseguren funcionalidad, calidad y disponibilidad.</w:t>
      </w:r>
    </w:p>
    <w:p w14:paraId="10AC3CF2" w14:textId="15EFA5D9" w:rsidR="00484BD3" w:rsidRPr="00046773" w:rsidRDefault="00DE6E97" w:rsidP="007301BB">
      <w:pPr>
        <w:pStyle w:val="Ttulo2"/>
        <w:numPr>
          <w:ilvl w:val="1"/>
          <w:numId w:val="12"/>
        </w:numPr>
        <w:jc w:val="both"/>
        <w:rPr>
          <w:color w:val="auto"/>
        </w:rPr>
      </w:pPr>
      <w:r w:rsidRPr="00046773">
        <w:rPr>
          <w:color w:val="auto"/>
        </w:rPr>
        <w:t>Gastos no financiables</w:t>
      </w:r>
      <w:r w:rsidR="008925E5">
        <w:rPr>
          <w:color w:val="auto"/>
        </w:rPr>
        <w:t>.</w:t>
      </w:r>
    </w:p>
    <w:p w14:paraId="6984773F" w14:textId="77777777" w:rsidR="007301BB" w:rsidRPr="007301BB" w:rsidRDefault="00DE6E97" w:rsidP="007301BB">
      <w:pPr>
        <w:pStyle w:val="Prrafodelista"/>
        <w:numPr>
          <w:ilvl w:val="0"/>
          <w:numId w:val="14"/>
        </w:numPr>
        <w:pBdr>
          <w:top w:val="nil"/>
          <w:left w:val="nil"/>
          <w:bottom w:val="nil"/>
          <w:right w:val="nil"/>
          <w:between w:val="nil"/>
        </w:pBdr>
        <w:spacing w:after="0"/>
        <w:jc w:val="both"/>
      </w:pPr>
      <w:r w:rsidRPr="007301BB">
        <w:rPr>
          <w:rFonts w:ascii="Calibri" w:eastAsia="Calibri" w:hAnsi="Calibri" w:cs="Calibri"/>
        </w:rPr>
        <w:t>Dinero en efectivo, tarjetas de regalo, vales o instrumentos equivalentes.</w:t>
      </w:r>
    </w:p>
    <w:p w14:paraId="5772A8C7" w14:textId="77777777" w:rsidR="007301BB" w:rsidRPr="007301BB" w:rsidRDefault="00DE6E97" w:rsidP="007301BB">
      <w:pPr>
        <w:pStyle w:val="Prrafodelista"/>
        <w:numPr>
          <w:ilvl w:val="0"/>
          <w:numId w:val="14"/>
        </w:numPr>
        <w:pBdr>
          <w:top w:val="nil"/>
          <w:left w:val="nil"/>
          <w:bottom w:val="nil"/>
          <w:right w:val="nil"/>
          <w:between w:val="nil"/>
        </w:pBdr>
        <w:spacing w:after="0"/>
        <w:jc w:val="both"/>
      </w:pPr>
      <w:r w:rsidRPr="007301BB">
        <w:rPr>
          <w:rFonts w:ascii="Calibri" w:eastAsia="Calibri" w:hAnsi="Calibri" w:cs="Calibri"/>
        </w:rPr>
        <w:t>Pago de deudas, multas, intereses, créditos o compromisos anteriores.</w:t>
      </w:r>
    </w:p>
    <w:p w14:paraId="514FB868" w14:textId="77777777" w:rsidR="007301BB" w:rsidRPr="007301BB" w:rsidRDefault="00DE6E97" w:rsidP="007301BB">
      <w:pPr>
        <w:pStyle w:val="Prrafodelista"/>
        <w:numPr>
          <w:ilvl w:val="0"/>
          <w:numId w:val="14"/>
        </w:numPr>
        <w:pBdr>
          <w:top w:val="nil"/>
          <w:left w:val="nil"/>
          <w:bottom w:val="nil"/>
          <w:right w:val="nil"/>
          <w:between w:val="nil"/>
        </w:pBdr>
        <w:spacing w:after="0"/>
        <w:jc w:val="both"/>
      </w:pPr>
      <w:r w:rsidRPr="007301BB">
        <w:rPr>
          <w:rFonts w:ascii="Calibri" w:eastAsia="Calibri" w:hAnsi="Calibri" w:cs="Calibri"/>
        </w:rPr>
        <w:t>Remuneraciones, honorarios de la participante o de terceros, arriendos y servicios básicos.</w:t>
      </w:r>
    </w:p>
    <w:p w14:paraId="77BF7813" w14:textId="77777777" w:rsidR="007301BB" w:rsidRPr="007301BB" w:rsidRDefault="00DE6E97" w:rsidP="007301BB">
      <w:pPr>
        <w:pStyle w:val="Prrafodelista"/>
        <w:numPr>
          <w:ilvl w:val="0"/>
          <w:numId w:val="14"/>
        </w:numPr>
        <w:pBdr>
          <w:top w:val="nil"/>
          <w:left w:val="nil"/>
          <w:bottom w:val="nil"/>
          <w:right w:val="nil"/>
          <w:between w:val="nil"/>
        </w:pBdr>
        <w:spacing w:after="0"/>
        <w:jc w:val="both"/>
      </w:pPr>
      <w:r w:rsidRPr="007301BB">
        <w:rPr>
          <w:rFonts w:ascii="Calibri" w:eastAsia="Calibri" w:hAnsi="Calibri" w:cs="Calibri"/>
        </w:rPr>
        <w:t>Permisos, patentes, impuestos, gastos notariales u otros costos de formalización.</w:t>
      </w:r>
    </w:p>
    <w:p w14:paraId="3718C320" w14:textId="77777777" w:rsidR="007301BB" w:rsidRPr="007301BB" w:rsidRDefault="00DE6E97" w:rsidP="007301BB">
      <w:pPr>
        <w:pStyle w:val="Prrafodelista"/>
        <w:numPr>
          <w:ilvl w:val="0"/>
          <w:numId w:val="14"/>
        </w:numPr>
        <w:pBdr>
          <w:top w:val="nil"/>
          <w:left w:val="nil"/>
          <w:bottom w:val="nil"/>
          <w:right w:val="nil"/>
          <w:between w:val="nil"/>
        </w:pBdr>
        <w:spacing w:after="0"/>
        <w:jc w:val="both"/>
      </w:pPr>
      <w:r w:rsidRPr="007301BB">
        <w:rPr>
          <w:rFonts w:ascii="Calibri" w:eastAsia="Calibri" w:hAnsi="Calibri" w:cs="Calibri"/>
        </w:rPr>
        <w:t>Bienes usados, sin garantía o cuya procedencia no pueda acreditarse.</w:t>
      </w:r>
    </w:p>
    <w:p w14:paraId="2F343C57" w14:textId="77777777" w:rsidR="007301BB" w:rsidRPr="007301BB" w:rsidRDefault="00DE6E97" w:rsidP="007301BB">
      <w:pPr>
        <w:pStyle w:val="Prrafodelista"/>
        <w:numPr>
          <w:ilvl w:val="0"/>
          <w:numId w:val="14"/>
        </w:numPr>
        <w:pBdr>
          <w:top w:val="nil"/>
          <w:left w:val="nil"/>
          <w:bottom w:val="nil"/>
          <w:right w:val="nil"/>
          <w:between w:val="nil"/>
        </w:pBdr>
        <w:spacing w:after="0"/>
        <w:jc w:val="both"/>
      </w:pPr>
      <w:r w:rsidRPr="007301BB">
        <w:rPr>
          <w:rFonts w:ascii="Calibri" w:eastAsia="Calibri" w:hAnsi="Calibri" w:cs="Calibri"/>
        </w:rPr>
        <w:t>Bienes de uso personal o doméstico sin afectación exclusiva o predominante al emprendimiento.</w:t>
      </w:r>
    </w:p>
    <w:p w14:paraId="1C028853" w14:textId="77777777" w:rsidR="007301BB" w:rsidRPr="007301BB" w:rsidRDefault="00DE6E97" w:rsidP="007301BB">
      <w:pPr>
        <w:pStyle w:val="Prrafodelista"/>
        <w:numPr>
          <w:ilvl w:val="0"/>
          <w:numId w:val="14"/>
        </w:numPr>
        <w:pBdr>
          <w:top w:val="nil"/>
          <w:left w:val="nil"/>
          <w:bottom w:val="nil"/>
          <w:right w:val="nil"/>
          <w:between w:val="nil"/>
        </w:pBdr>
        <w:spacing w:after="0"/>
        <w:jc w:val="both"/>
      </w:pPr>
      <w:r w:rsidRPr="007301BB">
        <w:rPr>
          <w:rFonts w:ascii="Calibri" w:eastAsia="Calibri" w:hAnsi="Calibri" w:cs="Calibri"/>
        </w:rPr>
        <w:t>Alcohol, tabaco, medicamentos, armas, sustancias peligrosas o bienes cuya compra o uso infrinja la normativa.</w:t>
      </w:r>
    </w:p>
    <w:p w14:paraId="5E11D0F9" w14:textId="77777777" w:rsidR="007301BB" w:rsidRPr="007301BB" w:rsidRDefault="00DE6E97" w:rsidP="007301BB">
      <w:pPr>
        <w:pStyle w:val="Prrafodelista"/>
        <w:numPr>
          <w:ilvl w:val="0"/>
          <w:numId w:val="14"/>
        </w:numPr>
        <w:pBdr>
          <w:top w:val="nil"/>
          <w:left w:val="nil"/>
          <w:bottom w:val="nil"/>
          <w:right w:val="nil"/>
          <w:between w:val="nil"/>
        </w:pBdr>
        <w:spacing w:after="0"/>
        <w:jc w:val="both"/>
      </w:pPr>
      <w:r w:rsidRPr="007301BB">
        <w:rPr>
          <w:rFonts w:ascii="Calibri" w:eastAsia="Calibri" w:hAnsi="Calibri" w:cs="Calibri"/>
        </w:rPr>
        <w:t>Compras realizadas antes de la aprobación de la inversión o directamente por la participante.</w:t>
      </w:r>
    </w:p>
    <w:p w14:paraId="1FDB3D87" w14:textId="35CEEAC8" w:rsidR="00484BD3" w:rsidRPr="00046773" w:rsidRDefault="00DE6E97" w:rsidP="007301BB">
      <w:pPr>
        <w:pStyle w:val="Prrafodelista"/>
        <w:numPr>
          <w:ilvl w:val="0"/>
          <w:numId w:val="14"/>
        </w:numPr>
        <w:pBdr>
          <w:top w:val="nil"/>
          <w:left w:val="nil"/>
          <w:bottom w:val="nil"/>
          <w:right w:val="nil"/>
          <w:between w:val="nil"/>
        </w:pBdr>
        <w:spacing w:after="0"/>
        <w:jc w:val="both"/>
      </w:pPr>
      <w:r w:rsidRPr="007301BB">
        <w:rPr>
          <w:rFonts w:ascii="Calibri" w:eastAsia="Calibri" w:hAnsi="Calibri" w:cs="Calibri"/>
        </w:rPr>
        <w:t>Obras, construcciones o intervenciones en inmuebles que requieran permisos o que no puedan ser adquiridas como bienes muebles.</w:t>
      </w:r>
    </w:p>
    <w:p w14:paraId="38D43976" w14:textId="613D49C4" w:rsidR="00484BD3" w:rsidRPr="00046773" w:rsidRDefault="00DE6E97">
      <w:pPr>
        <w:pStyle w:val="Ttulo1"/>
        <w:jc w:val="both"/>
        <w:rPr>
          <w:color w:val="auto"/>
        </w:rPr>
      </w:pPr>
      <w:r w:rsidRPr="00046773">
        <w:rPr>
          <w:color w:val="auto"/>
        </w:rPr>
        <w:t>8. Documentos y forma de postulación</w:t>
      </w:r>
      <w:r w:rsidR="008925E5">
        <w:rPr>
          <w:color w:val="auto"/>
        </w:rPr>
        <w:t>.</w:t>
      </w:r>
    </w:p>
    <w:p w14:paraId="1C59A2B8" w14:textId="77777777" w:rsidR="007301BB" w:rsidRPr="007301BB" w:rsidRDefault="00DE6E97" w:rsidP="007301BB">
      <w:pPr>
        <w:pStyle w:val="Prrafodelista"/>
        <w:numPr>
          <w:ilvl w:val="0"/>
          <w:numId w:val="15"/>
        </w:numPr>
        <w:pBdr>
          <w:top w:val="nil"/>
          <w:left w:val="nil"/>
          <w:bottom w:val="nil"/>
          <w:right w:val="nil"/>
          <w:between w:val="nil"/>
        </w:pBdr>
        <w:spacing w:after="0"/>
        <w:jc w:val="both"/>
      </w:pPr>
      <w:r w:rsidRPr="007301BB">
        <w:rPr>
          <w:rFonts w:ascii="Calibri" w:eastAsia="Calibri" w:hAnsi="Calibri" w:cs="Calibri"/>
        </w:rPr>
        <w:t>Formulario de postulación y plan de inversión (Anexo 1), firmado o validado por el mecanismo dispuesto.</w:t>
      </w:r>
    </w:p>
    <w:p w14:paraId="53256D6B" w14:textId="77777777" w:rsidR="007301BB" w:rsidRPr="007301BB" w:rsidRDefault="00DE6E97" w:rsidP="007301BB">
      <w:pPr>
        <w:pStyle w:val="Prrafodelista"/>
        <w:numPr>
          <w:ilvl w:val="0"/>
          <w:numId w:val="15"/>
        </w:numPr>
        <w:pBdr>
          <w:top w:val="nil"/>
          <w:left w:val="nil"/>
          <w:bottom w:val="nil"/>
          <w:right w:val="nil"/>
          <w:between w:val="nil"/>
        </w:pBdr>
        <w:spacing w:after="0"/>
        <w:jc w:val="both"/>
      </w:pPr>
      <w:r w:rsidRPr="007301BB">
        <w:rPr>
          <w:rFonts w:ascii="Calibri" w:eastAsia="Calibri" w:hAnsi="Calibri" w:cs="Calibri"/>
        </w:rPr>
        <w:t>Copia simple de cédula de identidad vigente, cuando sea necesaria para verificar identidad. La entidad ejecutora deberá adoptar medidas de resguardo de datos personales.</w:t>
      </w:r>
    </w:p>
    <w:p w14:paraId="7C045A27" w14:textId="77777777" w:rsidR="007301BB" w:rsidRPr="007301BB" w:rsidRDefault="00DE6E97" w:rsidP="007301BB">
      <w:pPr>
        <w:pStyle w:val="Prrafodelista"/>
        <w:numPr>
          <w:ilvl w:val="0"/>
          <w:numId w:val="15"/>
        </w:numPr>
        <w:pBdr>
          <w:top w:val="nil"/>
          <w:left w:val="nil"/>
          <w:bottom w:val="nil"/>
          <w:right w:val="nil"/>
          <w:between w:val="nil"/>
        </w:pBdr>
        <w:spacing w:after="0"/>
        <w:jc w:val="both"/>
      </w:pPr>
      <w:r w:rsidRPr="007301BB">
        <w:rPr>
          <w:rFonts w:ascii="Calibri" w:eastAsia="Calibri" w:hAnsi="Calibri" w:cs="Calibri"/>
        </w:rPr>
        <w:t>Carta de compromiso y declaración jurada simple (Anexo 2).</w:t>
      </w:r>
    </w:p>
    <w:p w14:paraId="67040F70" w14:textId="77777777" w:rsidR="007301BB" w:rsidRPr="007301BB" w:rsidRDefault="00B1660C" w:rsidP="007301BB">
      <w:pPr>
        <w:pStyle w:val="Prrafodelista"/>
        <w:numPr>
          <w:ilvl w:val="0"/>
          <w:numId w:val="15"/>
        </w:numPr>
        <w:pBdr>
          <w:top w:val="nil"/>
          <w:left w:val="nil"/>
          <w:bottom w:val="nil"/>
          <w:right w:val="nil"/>
          <w:between w:val="nil"/>
        </w:pBdr>
        <w:spacing w:after="0"/>
        <w:jc w:val="both"/>
      </w:pPr>
      <w:r w:rsidRPr="007301BB">
        <w:rPr>
          <w:rFonts w:ascii="Calibri" w:eastAsia="Calibri" w:hAnsi="Calibri" w:cs="Calibri"/>
        </w:rPr>
        <w:t>Proyecto Laboral de trayectoria independiente o mixta, registrado (en SGP) o validado por el equipo ejecutor, complementado por el formulario y plan de inversión del Anexo 1.</w:t>
      </w:r>
    </w:p>
    <w:p w14:paraId="1955CBC1" w14:textId="65221171" w:rsidR="00484BD3" w:rsidRPr="008925E5" w:rsidRDefault="00B1660C" w:rsidP="007301BB">
      <w:pPr>
        <w:pStyle w:val="Prrafodelista"/>
        <w:numPr>
          <w:ilvl w:val="0"/>
          <w:numId w:val="15"/>
        </w:numPr>
        <w:pBdr>
          <w:top w:val="nil"/>
          <w:left w:val="nil"/>
          <w:bottom w:val="nil"/>
          <w:right w:val="nil"/>
          <w:between w:val="nil"/>
        </w:pBdr>
        <w:spacing w:after="0"/>
        <w:jc w:val="both"/>
      </w:pPr>
      <w:r w:rsidRPr="007301BB">
        <w:rPr>
          <w:rFonts w:ascii="Calibri" w:eastAsia="Calibri" w:hAnsi="Calibri" w:cs="Calibri"/>
        </w:rPr>
        <w:t>Se deberá acompañar una cotización referencial por cada categoría de inversión. Cuando la participante no pueda obtenerla debido a barreras de acceso, conectividad o disponibilidad de proveedores, el equipo ejecutor deberá apoyar su obtención o dejar constancia fundada de la imposibilidad.</w:t>
      </w:r>
    </w:p>
    <w:p w14:paraId="04938DC2" w14:textId="77777777" w:rsidR="008925E5" w:rsidRPr="00046773" w:rsidRDefault="008925E5" w:rsidP="008925E5">
      <w:pPr>
        <w:pBdr>
          <w:top w:val="nil"/>
          <w:left w:val="nil"/>
          <w:bottom w:val="nil"/>
          <w:right w:val="nil"/>
          <w:between w:val="nil"/>
        </w:pBdr>
        <w:spacing w:after="80"/>
        <w:ind w:left="360"/>
        <w:jc w:val="both"/>
      </w:pPr>
    </w:p>
    <w:p w14:paraId="0B766A35" w14:textId="66A1EA32" w:rsidR="00484BD3" w:rsidRPr="00046773" w:rsidRDefault="00DE6E97">
      <w:pPr>
        <w:jc w:val="both"/>
        <w:rPr>
          <w:rFonts w:ascii="Calibri" w:eastAsia="Calibri" w:hAnsi="Calibri" w:cs="Calibri"/>
        </w:rPr>
      </w:pPr>
      <w:r w:rsidRPr="00046773">
        <w:rPr>
          <w:rFonts w:ascii="Calibri" w:eastAsia="Calibri" w:hAnsi="Calibri" w:cs="Calibri"/>
        </w:rPr>
        <w:t xml:space="preserve">La postulación podrá presentarse mediante </w:t>
      </w:r>
      <w:r w:rsidR="0042758A">
        <w:rPr>
          <w:rFonts w:ascii="Calibri" w:eastAsia="Calibri" w:hAnsi="Calibri" w:cs="Calibri"/>
        </w:rPr>
        <w:t>documentación en formato físico</w:t>
      </w:r>
      <w:r w:rsidRPr="00046773">
        <w:rPr>
          <w:rFonts w:ascii="Calibri" w:eastAsia="Calibri" w:hAnsi="Calibri" w:cs="Calibri"/>
        </w:rPr>
        <w:t>. La entidad ejecutora deberá emitir o conservar un comprobante de recepción que indique fecha y hora. Se dispondrán apoyos y ajustes razonables para participantes con discapacidad, dificultades de lectoescritura o barreras digitales, sin alterar el contenido sustantivo de la propuesta.</w:t>
      </w:r>
    </w:p>
    <w:p w14:paraId="58D5247B" w14:textId="6D876ED0" w:rsidR="00484BD3" w:rsidRPr="00046773" w:rsidRDefault="00DE6E97">
      <w:pPr>
        <w:pStyle w:val="Ttulo1"/>
        <w:jc w:val="both"/>
        <w:rPr>
          <w:color w:val="auto"/>
        </w:rPr>
      </w:pPr>
      <w:r w:rsidRPr="00046773">
        <w:rPr>
          <w:color w:val="auto"/>
        </w:rPr>
        <w:lastRenderedPageBreak/>
        <w:t>9. Proceso de admisibilidad, evaluación y selección</w:t>
      </w:r>
      <w:r w:rsidR="008925E5">
        <w:rPr>
          <w:color w:val="auto"/>
        </w:rPr>
        <w:t>.</w:t>
      </w:r>
    </w:p>
    <w:p w14:paraId="03E5697D" w14:textId="6861A602" w:rsidR="00484BD3" w:rsidRPr="00046773" w:rsidRDefault="00DE6E97">
      <w:pPr>
        <w:pStyle w:val="Ttulo2"/>
        <w:jc w:val="both"/>
        <w:rPr>
          <w:color w:val="auto"/>
        </w:rPr>
      </w:pPr>
      <w:r w:rsidRPr="00046773">
        <w:rPr>
          <w:color w:val="auto"/>
        </w:rPr>
        <w:t>9.1 Admisibilidad</w:t>
      </w:r>
      <w:r w:rsidR="008925E5">
        <w:rPr>
          <w:color w:val="auto"/>
        </w:rPr>
        <w:t>.</w:t>
      </w:r>
    </w:p>
    <w:p w14:paraId="130C9BFB" w14:textId="77777777" w:rsidR="00484BD3" w:rsidRPr="00046773" w:rsidRDefault="00DE6E97">
      <w:pPr>
        <w:jc w:val="both"/>
        <w:rPr>
          <w:rFonts w:ascii="Calibri" w:eastAsia="Calibri" w:hAnsi="Calibri" w:cs="Calibri"/>
        </w:rPr>
      </w:pPr>
      <w:r w:rsidRPr="00046773">
        <w:rPr>
          <w:rFonts w:ascii="Calibri" w:eastAsia="Calibri" w:hAnsi="Calibri" w:cs="Calibri"/>
        </w:rPr>
        <w:t>La revisión de admisibilidad verificará únicamente el cumplimiento de requisitos y la presentación de antecedentes. Se utilizará la lista de verificación del Anexo 3. Cada postulación se clasificará como admisible, admisible con subsanación o inadmisible.</w:t>
      </w:r>
    </w:p>
    <w:p w14:paraId="65C8AF2B" w14:textId="09704C80" w:rsidR="00484BD3" w:rsidRPr="00046773" w:rsidRDefault="00682426">
      <w:pPr>
        <w:jc w:val="both"/>
        <w:rPr>
          <w:rFonts w:ascii="Calibri" w:eastAsia="Calibri" w:hAnsi="Calibri" w:cs="Calibri"/>
        </w:rPr>
      </w:pPr>
      <w:r>
        <w:rPr>
          <w:rFonts w:ascii="Calibri" w:eastAsia="Calibri" w:hAnsi="Calibri" w:cs="Calibri"/>
        </w:rPr>
        <w:t>Podrán subsanarse, dentro de un día</w:t>
      </w:r>
      <w:r w:rsidR="00DE6E97" w:rsidRPr="00046773">
        <w:rPr>
          <w:rFonts w:ascii="Calibri" w:eastAsia="Calibri" w:hAnsi="Calibri" w:cs="Calibri"/>
        </w:rPr>
        <w:t xml:space="preserve"> hábile</w:t>
      </w:r>
      <w:r w:rsidR="009360C7">
        <w:rPr>
          <w:rFonts w:ascii="Calibri" w:eastAsia="Calibri" w:hAnsi="Calibri" w:cs="Calibri"/>
        </w:rPr>
        <w:t>s</w:t>
      </w:r>
      <w:r w:rsidR="00DE6E97" w:rsidRPr="00046773">
        <w:rPr>
          <w:rFonts w:ascii="Calibri" w:eastAsia="Calibri" w:hAnsi="Calibri" w:cs="Calibri"/>
        </w:rPr>
        <w:t xml:space="preserve"> desde la notificación, omisiones formales tales como una firma, copia ilegible o documento faltante. No podrá modificarse el giro, reemplazarse el emprendimiento ni reformularse sustancialmente la inversión después del cierre. La inadmisibilidad deberá indicar el requisito incumplido y el antecedente que la sustenta.</w:t>
      </w:r>
      <w:r w:rsidR="00B1660C">
        <w:rPr>
          <w:rFonts w:ascii="Calibri" w:eastAsia="Calibri" w:hAnsi="Calibri" w:cs="Calibri"/>
        </w:rPr>
        <w:t xml:space="preserve"> </w:t>
      </w:r>
      <w:r w:rsidR="00B1660C" w:rsidRPr="00B1660C">
        <w:rPr>
          <w:rFonts w:ascii="Calibri" w:eastAsia="Calibri" w:hAnsi="Calibri" w:cs="Calibri"/>
        </w:rPr>
        <w:t>La postulación clasificada como admisible con subsanación adquirirá la calidad de admisible únicamente si los antecedentes son presentados dentro del plazo establecido. Si la omisión no se subsana oportunamente, será declarada inadmisible mediante decisión fundada</w:t>
      </w:r>
      <w:r w:rsidR="0047523A">
        <w:rPr>
          <w:rFonts w:ascii="Calibri" w:eastAsia="Calibri" w:hAnsi="Calibri" w:cs="Calibri"/>
        </w:rPr>
        <w:t>.</w:t>
      </w:r>
    </w:p>
    <w:p w14:paraId="5EF4ED4B" w14:textId="1BA8F406" w:rsidR="00484BD3" w:rsidRPr="00046773" w:rsidRDefault="00DE6E97">
      <w:pPr>
        <w:pStyle w:val="Ttulo2"/>
        <w:jc w:val="both"/>
        <w:rPr>
          <w:color w:val="auto"/>
        </w:rPr>
      </w:pPr>
      <w:r w:rsidRPr="00046773">
        <w:rPr>
          <w:color w:val="auto"/>
        </w:rPr>
        <w:t>9.2 Evaluación técnica</w:t>
      </w:r>
      <w:r w:rsidR="008925E5">
        <w:rPr>
          <w:color w:val="auto"/>
        </w:rPr>
        <w:t>.</w:t>
      </w:r>
    </w:p>
    <w:p w14:paraId="75404CEE" w14:textId="77777777" w:rsidR="00484BD3" w:rsidRPr="00046773" w:rsidRDefault="00DE6E97">
      <w:pPr>
        <w:jc w:val="both"/>
        <w:rPr>
          <w:rFonts w:ascii="Calibri" w:eastAsia="Calibri" w:hAnsi="Calibri" w:cs="Calibri"/>
        </w:rPr>
      </w:pPr>
      <w:r w:rsidRPr="00046773">
        <w:rPr>
          <w:rFonts w:ascii="Calibri" w:eastAsia="Calibri" w:hAnsi="Calibri" w:cs="Calibri"/>
        </w:rPr>
        <w:t>Las postulaciones admisibles serán evaluadas con la pauta del Anexo 4. Cada integrante de la Comisión asignará puntajes de manera individual y fundada. El puntaje final será el promedio simple de las evaluaciones, expresado con un decimal. Si la diferencia entre el puntaje mayor y el menor supera 20 puntos, la Comisión revisará conjuntamente la aplicación de la pauta y dejará constancia de si mantiene o corrige las calificaciones.</w:t>
      </w:r>
    </w:p>
    <w:p w14:paraId="3ED43BE0" w14:textId="77777777" w:rsidR="00484BD3" w:rsidRPr="00046773" w:rsidRDefault="00DE6E97">
      <w:pPr>
        <w:jc w:val="both"/>
        <w:rPr>
          <w:rFonts w:ascii="Calibri" w:eastAsia="Calibri" w:hAnsi="Calibri" w:cs="Calibri"/>
        </w:rPr>
      </w:pPr>
      <w:r w:rsidRPr="00046773">
        <w:rPr>
          <w:rFonts w:ascii="Calibri" w:eastAsia="Calibri" w:hAnsi="Calibri" w:cs="Calibri"/>
        </w:rPr>
        <w:t>Para ser seleccionable, la postulación deberá obtener al menos 60 puntos de 100 y no podrá obtener cero puntos en los criterios ‘Pertinencia de la inversión’ ni ‘Factibilidad de implementación’. Alcanzar el puntaje mínimo no garantiza la adjudicación, que dependerá del número de cupos y del orden de prelación.</w:t>
      </w:r>
    </w:p>
    <w:tbl>
      <w:tblPr>
        <w:tblStyle w:val="a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5700"/>
        <w:gridCol w:w="1410"/>
      </w:tblGrid>
      <w:tr w:rsidR="00484BD3" w:rsidRPr="00046773" w14:paraId="3729504C" w14:textId="77777777">
        <w:trPr>
          <w:tblHeader/>
        </w:trPr>
        <w:tc>
          <w:tcPr>
            <w:tcW w:w="2250" w:type="dxa"/>
            <w:shd w:val="clear" w:color="auto" w:fill="D9EAF7"/>
            <w:tcMar>
              <w:top w:w="80" w:type="dxa"/>
              <w:left w:w="120" w:type="dxa"/>
              <w:bottom w:w="80" w:type="dxa"/>
              <w:right w:w="120" w:type="dxa"/>
            </w:tcMar>
            <w:vAlign w:val="center"/>
          </w:tcPr>
          <w:p w14:paraId="6F09CC20" w14:textId="77777777" w:rsidR="00484BD3" w:rsidRPr="00046773" w:rsidRDefault="00DE6E97">
            <w:pPr>
              <w:jc w:val="both"/>
              <w:rPr>
                <w:rFonts w:ascii="Calibri" w:eastAsia="Calibri" w:hAnsi="Calibri" w:cs="Calibri"/>
              </w:rPr>
            </w:pPr>
            <w:r w:rsidRPr="00046773">
              <w:rPr>
                <w:rFonts w:ascii="Calibri" w:eastAsia="Calibri" w:hAnsi="Calibri" w:cs="Calibri"/>
                <w:b/>
                <w:bCs/>
                <w:sz w:val="17"/>
                <w:szCs w:val="17"/>
              </w:rPr>
              <w:t>Criterio</w:t>
            </w:r>
          </w:p>
        </w:tc>
        <w:tc>
          <w:tcPr>
            <w:tcW w:w="5700" w:type="dxa"/>
            <w:shd w:val="clear" w:color="auto" w:fill="D9EAF7"/>
            <w:tcMar>
              <w:top w:w="80" w:type="dxa"/>
              <w:left w:w="120" w:type="dxa"/>
              <w:bottom w:w="80" w:type="dxa"/>
              <w:right w:w="120" w:type="dxa"/>
            </w:tcMar>
            <w:vAlign w:val="center"/>
          </w:tcPr>
          <w:p w14:paraId="65E8D9F7" w14:textId="77777777" w:rsidR="00484BD3" w:rsidRPr="00046773" w:rsidRDefault="00DE6E97">
            <w:pPr>
              <w:jc w:val="both"/>
              <w:rPr>
                <w:rFonts w:ascii="Calibri" w:eastAsia="Calibri" w:hAnsi="Calibri" w:cs="Calibri"/>
              </w:rPr>
            </w:pPr>
            <w:r w:rsidRPr="00046773">
              <w:rPr>
                <w:rFonts w:ascii="Calibri" w:eastAsia="Calibri" w:hAnsi="Calibri" w:cs="Calibri"/>
                <w:b/>
                <w:bCs/>
                <w:sz w:val="17"/>
                <w:szCs w:val="17"/>
              </w:rPr>
              <w:t>Qué se verifica</w:t>
            </w:r>
          </w:p>
        </w:tc>
        <w:tc>
          <w:tcPr>
            <w:tcW w:w="1410" w:type="dxa"/>
            <w:shd w:val="clear" w:color="auto" w:fill="D9EAF7"/>
            <w:tcMar>
              <w:top w:w="80" w:type="dxa"/>
              <w:left w:w="120" w:type="dxa"/>
              <w:bottom w:w="80" w:type="dxa"/>
              <w:right w:w="120" w:type="dxa"/>
            </w:tcMar>
            <w:vAlign w:val="center"/>
          </w:tcPr>
          <w:p w14:paraId="30FEB9C4" w14:textId="77777777" w:rsidR="00484BD3" w:rsidRPr="00046773" w:rsidRDefault="00DE6E97">
            <w:pPr>
              <w:jc w:val="both"/>
              <w:rPr>
                <w:rFonts w:ascii="Calibri" w:eastAsia="Calibri" w:hAnsi="Calibri" w:cs="Calibri"/>
              </w:rPr>
            </w:pPr>
            <w:r w:rsidRPr="00046773">
              <w:rPr>
                <w:rFonts w:ascii="Calibri" w:eastAsia="Calibri" w:hAnsi="Calibri" w:cs="Calibri"/>
                <w:b/>
                <w:bCs/>
                <w:sz w:val="17"/>
                <w:szCs w:val="17"/>
              </w:rPr>
              <w:t>Ponderación</w:t>
            </w:r>
          </w:p>
        </w:tc>
      </w:tr>
      <w:tr w:rsidR="00484BD3" w:rsidRPr="00046773" w14:paraId="5BDF9530" w14:textId="77777777">
        <w:trPr>
          <w:cantSplit/>
        </w:trPr>
        <w:tc>
          <w:tcPr>
            <w:tcW w:w="2250" w:type="dxa"/>
            <w:tcMar>
              <w:top w:w="80" w:type="dxa"/>
              <w:left w:w="120" w:type="dxa"/>
              <w:bottom w:w="80" w:type="dxa"/>
              <w:right w:w="120" w:type="dxa"/>
            </w:tcMar>
          </w:tcPr>
          <w:p w14:paraId="46FA4103" w14:textId="77777777" w:rsidR="00484BD3" w:rsidRPr="00046773" w:rsidRDefault="00DE6E97">
            <w:pPr>
              <w:rPr>
                <w:rFonts w:ascii="Calibri" w:eastAsia="Calibri" w:hAnsi="Calibri" w:cs="Calibri"/>
              </w:rPr>
            </w:pPr>
            <w:r w:rsidRPr="00046773">
              <w:rPr>
                <w:rFonts w:ascii="Calibri" w:eastAsia="Calibri" w:hAnsi="Calibri" w:cs="Calibri"/>
                <w:sz w:val="17"/>
                <w:szCs w:val="17"/>
              </w:rPr>
              <w:t>1. Coherencia del emprendimiento</w:t>
            </w:r>
          </w:p>
        </w:tc>
        <w:tc>
          <w:tcPr>
            <w:tcW w:w="5700" w:type="dxa"/>
            <w:tcMar>
              <w:top w:w="80" w:type="dxa"/>
              <w:left w:w="120" w:type="dxa"/>
              <w:bottom w:w="80" w:type="dxa"/>
              <w:right w:w="120" w:type="dxa"/>
            </w:tcMar>
          </w:tcPr>
          <w:p w14:paraId="099CDBEC"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Actividad, productos o servicios, clientela y necesidad que aborda, en relación con el Proyecto Laboral.</w:t>
            </w:r>
          </w:p>
        </w:tc>
        <w:tc>
          <w:tcPr>
            <w:tcW w:w="1410" w:type="dxa"/>
            <w:tcMar>
              <w:top w:w="80" w:type="dxa"/>
              <w:left w:w="120" w:type="dxa"/>
              <w:bottom w:w="80" w:type="dxa"/>
              <w:right w:w="120" w:type="dxa"/>
            </w:tcMar>
          </w:tcPr>
          <w:p w14:paraId="61AD9951"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20 puntos</w:t>
            </w:r>
          </w:p>
        </w:tc>
      </w:tr>
      <w:tr w:rsidR="00484BD3" w:rsidRPr="00046773" w14:paraId="62B4E39A" w14:textId="77777777">
        <w:trPr>
          <w:cantSplit/>
        </w:trPr>
        <w:tc>
          <w:tcPr>
            <w:tcW w:w="2250" w:type="dxa"/>
            <w:tcMar>
              <w:top w:w="80" w:type="dxa"/>
              <w:left w:w="120" w:type="dxa"/>
              <w:bottom w:w="80" w:type="dxa"/>
              <w:right w:w="120" w:type="dxa"/>
            </w:tcMar>
          </w:tcPr>
          <w:p w14:paraId="2B6B2755" w14:textId="77777777" w:rsidR="00484BD3" w:rsidRPr="00046773" w:rsidRDefault="00DE6E97">
            <w:pPr>
              <w:rPr>
                <w:rFonts w:ascii="Calibri" w:eastAsia="Calibri" w:hAnsi="Calibri" w:cs="Calibri"/>
              </w:rPr>
            </w:pPr>
            <w:r w:rsidRPr="00046773">
              <w:rPr>
                <w:rFonts w:ascii="Calibri" w:eastAsia="Calibri" w:hAnsi="Calibri" w:cs="Calibri"/>
                <w:sz w:val="17"/>
                <w:szCs w:val="17"/>
              </w:rPr>
              <w:t>2. Pertinencia de la inversión</w:t>
            </w:r>
          </w:p>
        </w:tc>
        <w:tc>
          <w:tcPr>
            <w:tcW w:w="5700" w:type="dxa"/>
            <w:tcMar>
              <w:top w:w="80" w:type="dxa"/>
              <w:left w:w="120" w:type="dxa"/>
              <w:bottom w:w="80" w:type="dxa"/>
              <w:right w:w="120" w:type="dxa"/>
            </w:tcMar>
          </w:tcPr>
          <w:p w14:paraId="48D0BA00"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Relación directa, necesidad y proporcionalidad de cada bien o insumo respecto del proceso productivo o comercial.</w:t>
            </w:r>
          </w:p>
        </w:tc>
        <w:tc>
          <w:tcPr>
            <w:tcW w:w="1410" w:type="dxa"/>
            <w:tcMar>
              <w:top w:w="80" w:type="dxa"/>
              <w:left w:w="120" w:type="dxa"/>
              <w:bottom w:w="80" w:type="dxa"/>
              <w:right w:w="120" w:type="dxa"/>
            </w:tcMar>
          </w:tcPr>
          <w:p w14:paraId="0A7C6ED7"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30 puntos</w:t>
            </w:r>
          </w:p>
        </w:tc>
      </w:tr>
      <w:tr w:rsidR="00484BD3" w:rsidRPr="00046773" w14:paraId="24DA234F" w14:textId="77777777">
        <w:trPr>
          <w:cantSplit/>
        </w:trPr>
        <w:tc>
          <w:tcPr>
            <w:tcW w:w="2250" w:type="dxa"/>
            <w:tcMar>
              <w:top w:w="80" w:type="dxa"/>
              <w:left w:w="120" w:type="dxa"/>
              <w:bottom w:w="80" w:type="dxa"/>
              <w:right w:w="120" w:type="dxa"/>
            </w:tcMar>
          </w:tcPr>
          <w:p w14:paraId="508C7F4F" w14:textId="77777777" w:rsidR="00484BD3" w:rsidRPr="00046773" w:rsidRDefault="00DE6E97">
            <w:pPr>
              <w:rPr>
                <w:rFonts w:ascii="Calibri" w:eastAsia="Calibri" w:hAnsi="Calibri" w:cs="Calibri"/>
              </w:rPr>
            </w:pPr>
            <w:r w:rsidRPr="00046773">
              <w:rPr>
                <w:rFonts w:ascii="Calibri" w:eastAsia="Calibri" w:hAnsi="Calibri" w:cs="Calibri"/>
                <w:sz w:val="17"/>
                <w:szCs w:val="17"/>
              </w:rPr>
              <w:t>3. Factibilidad de implementación</w:t>
            </w:r>
          </w:p>
        </w:tc>
        <w:tc>
          <w:tcPr>
            <w:tcW w:w="5700" w:type="dxa"/>
            <w:tcMar>
              <w:top w:w="80" w:type="dxa"/>
              <w:left w:w="120" w:type="dxa"/>
              <w:bottom w:w="80" w:type="dxa"/>
              <w:right w:w="120" w:type="dxa"/>
            </w:tcMar>
          </w:tcPr>
          <w:p w14:paraId="38FCD6E9"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Condiciones reales para utilizar los bienes: espacio, conocimientos, permisos cuando correspondan, proveedores y plazos.</w:t>
            </w:r>
          </w:p>
        </w:tc>
        <w:tc>
          <w:tcPr>
            <w:tcW w:w="1410" w:type="dxa"/>
            <w:tcMar>
              <w:top w:w="80" w:type="dxa"/>
              <w:left w:w="120" w:type="dxa"/>
              <w:bottom w:w="80" w:type="dxa"/>
              <w:right w:w="120" w:type="dxa"/>
            </w:tcMar>
          </w:tcPr>
          <w:p w14:paraId="56CD80FC"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20 puntos</w:t>
            </w:r>
          </w:p>
        </w:tc>
      </w:tr>
      <w:tr w:rsidR="00484BD3" w:rsidRPr="00046773" w14:paraId="29BB97AD" w14:textId="77777777">
        <w:trPr>
          <w:cantSplit/>
        </w:trPr>
        <w:tc>
          <w:tcPr>
            <w:tcW w:w="2250" w:type="dxa"/>
            <w:tcMar>
              <w:top w:w="80" w:type="dxa"/>
              <w:left w:w="120" w:type="dxa"/>
              <w:bottom w:w="80" w:type="dxa"/>
              <w:right w:w="120" w:type="dxa"/>
            </w:tcMar>
          </w:tcPr>
          <w:p w14:paraId="5F89466B" w14:textId="77777777" w:rsidR="00484BD3" w:rsidRPr="00046773" w:rsidRDefault="00DE6E97">
            <w:pPr>
              <w:rPr>
                <w:rFonts w:ascii="Calibri" w:eastAsia="Calibri" w:hAnsi="Calibri" w:cs="Calibri"/>
              </w:rPr>
            </w:pPr>
            <w:r w:rsidRPr="00046773">
              <w:rPr>
                <w:rFonts w:ascii="Calibri" w:eastAsia="Calibri" w:hAnsi="Calibri" w:cs="Calibri"/>
                <w:sz w:val="17"/>
                <w:szCs w:val="17"/>
              </w:rPr>
              <w:t>4. Comercialización y conocimiento del mercado</w:t>
            </w:r>
          </w:p>
        </w:tc>
        <w:tc>
          <w:tcPr>
            <w:tcW w:w="5700" w:type="dxa"/>
            <w:tcMar>
              <w:top w:w="80" w:type="dxa"/>
              <w:left w:w="120" w:type="dxa"/>
              <w:bottom w:w="80" w:type="dxa"/>
              <w:right w:w="120" w:type="dxa"/>
            </w:tcMar>
          </w:tcPr>
          <w:p w14:paraId="305F63F8"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Identificación de clientela, canales de venta, precios y competencia o alternativas.</w:t>
            </w:r>
          </w:p>
        </w:tc>
        <w:tc>
          <w:tcPr>
            <w:tcW w:w="1410" w:type="dxa"/>
            <w:tcMar>
              <w:top w:w="80" w:type="dxa"/>
              <w:left w:w="120" w:type="dxa"/>
              <w:bottom w:w="80" w:type="dxa"/>
              <w:right w:w="120" w:type="dxa"/>
            </w:tcMar>
          </w:tcPr>
          <w:p w14:paraId="568AE68D"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15 puntos</w:t>
            </w:r>
          </w:p>
        </w:tc>
      </w:tr>
      <w:tr w:rsidR="00484BD3" w:rsidRPr="00046773" w14:paraId="5D18B1B7" w14:textId="77777777">
        <w:trPr>
          <w:cantSplit/>
        </w:trPr>
        <w:tc>
          <w:tcPr>
            <w:tcW w:w="2250" w:type="dxa"/>
            <w:tcMar>
              <w:top w:w="80" w:type="dxa"/>
              <w:left w:w="120" w:type="dxa"/>
              <w:bottom w:w="80" w:type="dxa"/>
              <w:right w:w="120" w:type="dxa"/>
            </w:tcMar>
          </w:tcPr>
          <w:p w14:paraId="1CB68345"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5. Resultados esperados y continuidad</w:t>
            </w:r>
          </w:p>
        </w:tc>
        <w:tc>
          <w:tcPr>
            <w:tcW w:w="5700" w:type="dxa"/>
            <w:tcMar>
              <w:top w:w="80" w:type="dxa"/>
              <w:left w:w="120" w:type="dxa"/>
              <w:bottom w:w="80" w:type="dxa"/>
              <w:right w:w="120" w:type="dxa"/>
            </w:tcMar>
          </w:tcPr>
          <w:p w14:paraId="20D6A31E"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Cambios concretos y realistas en producción, ventas, calidad, costos o continuidad, y forma de verificar avances.</w:t>
            </w:r>
          </w:p>
        </w:tc>
        <w:tc>
          <w:tcPr>
            <w:tcW w:w="1410" w:type="dxa"/>
            <w:tcMar>
              <w:top w:w="80" w:type="dxa"/>
              <w:left w:w="120" w:type="dxa"/>
              <w:bottom w:w="80" w:type="dxa"/>
              <w:right w:w="120" w:type="dxa"/>
            </w:tcMar>
          </w:tcPr>
          <w:p w14:paraId="653C8073"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15 puntos</w:t>
            </w:r>
          </w:p>
        </w:tc>
      </w:tr>
    </w:tbl>
    <w:p w14:paraId="549EC8ED" w14:textId="08960277" w:rsidR="00484BD3" w:rsidRPr="00046773" w:rsidRDefault="00DE6E97">
      <w:pPr>
        <w:pStyle w:val="Ttulo2"/>
        <w:jc w:val="both"/>
        <w:rPr>
          <w:color w:val="auto"/>
        </w:rPr>
      </w:pPr>
      <w:r w:rsidRPr="00046773">
        <w:rPr>
          <w:color w:val="auto"/>
        </w:rPr>
        <w:t>9.3 Orden de prelación, selección y lista de espera</w:t>
      </w:r>
      <w:r w:rsidR="008925E5">
        <w:rPr>
          <w:color w:val="auto"/>
        </w:rPr>
        <w:t>.</w:t>
      </w:r>
    </w:p>
    <w:p w14:paraId="6A8F13B9" w14:textId="72CAAC9B" w:rsidR="00484BD3" w:rsidRPr="00046773" w:rsidRDefault="00DE6E97">
      <w:pPr>
        <w:jc w:val="both"/>
        <w:rPr>
          <w:rFonts w:ascii="Calibri" w:eastAsia="Calibri" w:hAnsi="Calibri" w:cs="Calibri"/>
        </w:rPr>
      </w:pPr>
      <w:r w:rsidRPr="00046773">
        <w:rPr>
          <w:rFonts w:ascii="Calibri" w:eastAsia="Calibri" w:hAnsi="Calibri" w:cs="Calibri"/>
        </w:rPr>
        <w:t>Las postulaciones seleccionables se ordenarán de mayor a menor puntaje final. Se adjudicarán los cupos disponibles siguiendo estrictamente dicho orden y las restantes conformarán una list</w:t>
      </w:r>
      <w:r w:rsidR="007E5017">
        <w:rPr>
          <w:rFonts w:ascii="Calibri" w:eastAsia="Calibri" w:hAnsi="Calibri" w:cs="Calibri"/>
        </w:rPr>
        <w:t xml:space="preserve">a de espera </w:t>
      </w:r>
      <w:r w:rsidR="007E5017" w:rsidRPr="007E5017">
        <w:rPr>
          <w:rFonts w:ascii="Calibri" w:eastAsia="Calibri" w:hAnsi="Calibri" w:cs="Calibri"/>
          <w:shd w:val="clear" w:color="auto" w:fill="FFFFFF" w:themeFill="background1"/>
        </w:rPr>
        <w:t>vigente hasta el viernes 13 de</w:t>
      </w:r>
      <w:r w:rsidR="00682426">
        <w:rPr>
          <w:rFonts w:ascii="Calibri" w:eastAsia="Calibri" w:hAnsi="Calibri" w:cs="Calibri"/>
        </w:rPr>
        <w:t xml:space="preserve"> </w:t>
      </w:r>
      <w:r w:rsidR="007E5017">
        <w:rPr>
          <w:rFonts w:ascii="Calibri" w:eastAsia="Calibri" w:hAnsi="Calibri" w:cs="Calibri"/>
        </w:rPr>
        <w:t>noviembre</w:t>
      </w:r>
      <w:r w:rsidR="00682426">
        <w:rPr>
          <w:rFonts w:ascii="Calibri" w:eastAsia="Calibri" w:hAnsi="Calibri" w:cs="Calibri"/>
        </w:rPr>
        <w:t xml:space="preserve"> de 2026</w:t>
      </w:r>
      <w:r w:rsidRPr="00046773">
        <w:rPr>
          <w:rFonts w:ascii="Calibri" w:eastAsia="Calibri" w:hAnsi="Calibri" w:cs="Calibri"/>
        </w:rPr>
        <w:t>.</w:t>
      </w:r>
    </w:p>
    <w:p w14:paraId="0DF48211" w14:textId="77777777" w:rsidR="00484BD3" w:rsidRPr="00046773" w:rsidRDefault="00DE6E97">
      <w:pPr>
        <w:jc w:val="both"/>
        <w:rPr>
          <w:rFonts w:ascii="Calibri" w:eastAsia="Calibri" w:hAnsi="Calibri" w:cs="Calibri"/>
        </w:rPr>
      </w:pPr>
      <w:r w:rsidRPr="00046773">
        <w:rPr>
          <w:rFonts w:ascii="Calibri" w:eastAsia="Calibri" w:hAnsi="Calibri" w:cs="Calibri"/>
        </w:rPr>
        <w:t>En caso de empate en el último cupo, se aplicarán sucesivamente los siguientes criterios:</w:t>
      </w:r>
    </w:p>
    <w:p w14:paraId="782E8231" w14:textId="77777777" w:rsidR="00484BD3" w:rsidRPr="00046773" w:rsidRDefault="00DE6E97">
      <w:pPr>
        <w:numPr>
          <w:ilvl w:val="0"/>
          <w:numId w:val="2"/>
        </w:numPr>
        <w:pBdr>
          <w:top w:val="nil"/>
          <w:left w:val="nil"/>
          <w:bottom w:val="nil"/>
          <w:right w:val="nil"/>
          <w:between w:val="nil"/>
        </w:pBdr>
        <w:spacing w:after="0"/>
        <w:ind w:left="720"/>
        <w:jc w:val="both"/>
        <w:rPr>
          <w:rFonts w:ascii="Calibri" w:eastAsia="Calibri" w:hAnsi="Calibri" w:cs="Calibri"/>
        </w:rPr>
      </w:pPr>
      <w:r w:rsidRPr="00046773">
        <w:rPr>
          <w:rFonts w:ascii="Calibri" w:eastAsia="Calibri" w:hAnsi="Calibri" w:cs="Calibri"/>
        </w:rPr>
        <w:t>Mayor puntaje en Pertinencia de la inversión.</w:t>
      </w:r>
    </w:p>
    <w:p w14:paraId="2B457E99" w14:textId="77777777" w:rsidR="00484BD3" w:rsidRPr="00046773" w:rsidRDefault="00DE6E97">
      <w:pPr>
        <w:numPr>
          <w:ilvl w:val="0"/>
          <w:numId w:val="2"/>
        </w:numPr>
        <w:pBdr>
          <w:top w:val="nil"/>
          <w:left w:val="nil"/>
          <w:bottom w:val="nil"/>
          <w:right w:val="nil"/>
          <w:between w:val="nil"/>
        </w:pBdr>
        <w:spacing w:after="0"/>
        <w:ind w:left="720"/>
        <w:jc w:val="both"/>
        <w:rPr>
          <w:rFonts w:ascii="Calibri" w:eastAsia="Calibri" w:hAnsi="Calibri" w:cs="Calibri"/>
        </w:rPr>
      </w:pPr>
      <w:r w:rsidRPr="00046773">
        <w:rPr>
          <w:rFonts w:ascii="Calibri" w:eastAsia="Calibri" w:hAnsi="Calibri" w:cs="Calibri"/>
        </w:rPr>
        <w:t>Mayor puntaje en Factibilidad de implementación.</w:t>
      </w:r>
    </w:p>
    <w:p w14:paraId="24168388" w14:textId="77777777" w:rsidR="00484BD3" w:rsidRPr="00046773" w:rsidRDefault="00DE6E97">
      <w:pPr>
        <w:numPr>
          <w:ilvl w:val="0"/>
          <w:numId w:val="2"/>
        </w:numPr>
        <w:pBdr>
          <w:top w:val="nil"/>
          <w:left w:val="nil"/>
          <w:bottom w:val="nil"/>
          <w:right w:val="nil"/>
          <w:between w:val="nil"/>
        </w:pBdr>
        <w:spacing w:after="0"/>
        <w:ind w:left="720"/>
        <w:jc w:val="both"/>
        <w:rPr>
          <w:rFonts w:ascii="Calibri" w:eastAsia="Calibri" w:hAnsi="Calibri" w:cs="Calibri"/>
        </w:rPr>
      </w:pPr>
      <w:r w:rsidRPr="00046773">
        <w:rPr>
          <w:rFonts w:ascii="Calibri" w:eastAsia="Calibri" w:hAnsi="Calibri" w:cs="Calibri"/>
        </w:rPr>
        <w:t>Mayor puntaje en Coherencia del emprendimiento.</w:t>
      </w:r>
    </w:p>
    <w:p w14:paraId="0EC0CAFB" w14:textId="77777777" w:rsidR="00484BD3" w:rsidRPr="00046773" w:rsidRDefault="00DE6E97">
      <w:pPr>
        <w:numPr>
          <w:ilvl w:val="0"/>
          <w:numId w:val="2"/>
        </w:numPr>
        <w:pBdr>
          <w:top w:val="nil"/>
          <w:left w:val="nil"/>
          <w:bottom w:val="nil"/>
          <w:right w:val="nil"/>
          <w:between w:val="nil"/>
        </w:pBdr>
        <w:spacing w:after="80"/>
        <w:ind w:left="720"/>
        <w:jc w:val="both"/>
        <w:rPr>
          <w:rFonts w:ascii="Calibri" w:eastAsia="Calibri" w:hAnsi="Calibri" w:cs="Calibri"/>
        </w:rPr>
      </w:pPr>
      <w:r w:rsidRPr="00046773">
        <w:rPr>
          <w:rFonts w:ascii="Calibri" w:eastAsia="Calibri" w:hAnsi="Calibri" w:cs="Calibri"/>
        </w:rPr>
        <w:lastRenderedPageBreak/>
        <w:t>Si persiste el empate, sorteo público o verificable entre las postulaciones empatadas, con acta, fecha comunicada previamente y presencia de una persona ministro de fe o representante ajeno al equipo evaluador.</w:t>
      </w:r>
    </w:p>
    <w:p w14:paraId="1537B91B" w14:textId="0C0481A2" w:rsidR="00484BD3" w:rsidRPr="00046773" w:rsidRDefault="00DE6E97">
      <w:pPr>
        <w:pStyle w:val="Ttulo2"/>
        <w:jc w:val="both"/>
        <w:rPr>
          <w:color w:val="auto"/>
        </w:rPr>
      </w:pPr>
      <w:r w:rsidRPr="00046773">
        <w:rPr>
          <w:color w:val="auto"/>
        </w:rPr>
        <w:t>9.4 Publicación y notificación</w:t>
      </w:r>
      <w:r w:rsidR="008925E5">
        <w:rPr>
          <w:color w:val="auto"/>
        </w:rPr>
        <w:t>.</w:t>
      </w:r>
    </w:p>
    <w:p w14:paraId="15C503F2" w14:textId="208A8717" w:rsidR="00484BD3" w:rsidRPr="00046773" w:rsidRDefault="00DE6E97">
      <w:pPr>
        <w:jc w:val="both"/>
        <w:rPr>
          <w:rFonts w:ascii="Calibri" w:eastAsia="Calibri" w:hAnsi="Calibri" w:cs="Calibri"/>
        </w:rPr>
      </w:pPr>
      <w:r w:rsidRPr="00046773">
        <w:rPr>
          <w:rFonts w:ascii="Calibri" w:eastAsia="Calibri" w:hAnsi="Calibri" w:cs="Calibri"/>
        </w:rPr>
        <w:t xml:space="preserve">La entidad ejecutora publicará el listado de seleccionadas y lista de espera utilizando un identificador que resguarde los datos personales (por ejemplo, </w:t>
      </w:r>
      <w:r w:rsidR="003056EF">
        <w:rPr>
          <w:rFonts w:ascii="Calibri" w:eastAsia="Calibri" w:hAnsi="Calibri" w:cs="Calibri"/>
        </w:rPr>
        <w:t xml:space="preserve">código por postulante o </w:t>
      </w:r>
      <w:r w:rsidRPr="00046773">
        <w:rPr>
          <w:rFonts w:ascii="Calibri" w:eastAsia="Calibri" w:hAnsi="Calibri" w:cs="Calibri"/>
        </w:rPr>
        <w:t>iniciales y últimos cuatro dígitos del RUN), e informará individualmente el puntaje final, condición obtenida y mecanismo de reclamación. No se comunicarán resultados antes de su aprobación formal.</w:t>
      </w:r>
      <w:r w:rsidR="003056EF">
        <w:rPr>
          <w:rFonts w:ascii="Calibri" w:eastAsia="Calibri" w:hAnsi="Calibri" w:cs="Calibri"/>
        </w:rPr>
        <w:t xml:space="preserve"> E</w:t>
      </w:r>
      <w:r w:rsidR="003056EF" w:rsidRPr="003056EF">
        <w:rPr>
          <w:rFonts w:ascii="Calibri" w:eastAsia="Calibri" w:hAnsi="Calibri" w:cs="Calibri"/>
        </w:rPr>
        <w:t>l acta de la Comisión deberá ser aprobada por la autoridad competente de la entidad ejecutora mediante decreto, resolución u otro acto formal que corresponda.</w:t>
      </w:r>
    </w:p>
    <w:p w14:paraId="42352B2A" w14:textId="63BEC8AB" w:rsidR="00484BD3" w:rsidRPr="00046773" w:rsidRDefault="00DE6E97">
      <w:pPr>
        <w:pStyle w:val="Ttulo2"/>
        <w:jc w:val="both"/>
        <w:rPr>
          <w:color w:val="auto"/>
        </w:rPr>
      </w:pPr>
      <w:r w:rsidRPr="00046773">
        <w:rPr>
          <w:color w:val="auto"/>
        </w:rPr>
        <w:t>9.5 Aceptación, renuncia y reemplazo</w:t>
      </w:r>
      <w:r w:rsidR="008925E5">
        <w:rPr>
          <w:color w:val="auto"/>
        </w:rPr>
        <w:t>.</w:t>
      </w:r>
    </w:p>
    <w:p w14:paraId="0CC5B258" w14:textId="164D245A" w:rsidR="00484BD3" w:rsidRPr="00046773" w:rsidRDefault="00DE6E97">
      <w:pPr>
        <w:jc w:val="both"/>
        <w:rPr>
          <w:rFonts w:ascii="Calibri" w:eastAsia="Calibri" w:hAnsi="Calibri" w:cs="Calibri"/>
        </w:rPr>
      </w:pPr>
      <w:r w:rsidRPr="00046773">
        <w:rPr>
          <w:rFonts w:ascii="Calibri" w:eastAsia="Calibri" w:hAnsi="Calibri" w:cs="Calibri"/>
        </w:rPr>
        <w:t>La participante seleccionada deberá a</w:t>
      </w:r>
      <w:r w:rsidR="009360C7">
        <w:rPr>
          <w:rFonts w:ascii="Calibri" w:eastAsia="Calibri" w:hAnsi="Calibri" w:cs="Calibri"/>
        </w:rPr>
        <w:t>ceptar el beneficio dentro de [1] día</w:t>
      </w:r>
      <w:r w:rsidRPr="00046773">
        <w:rPr>
          <w:rFonts w:ascii="Calibri" w:eastAsia="Calibri" w:hAnsi="Calibri" w:cs="Calibri"/>
        </w:rPr>
        <w:t xml:space="preserve"> </w:t>
      </w:r>
      <w:r w:rsidR="007E5017">
        <w:rPr>
          <w:rFonts w:ascii="Calibri" w:eastAsia="Calibri" w:hAnsi="Calibri" w:cs="Calibri"/>
        </w:rPr>
        <w:t>hábil</w:t>
      </w:r>
      <w:r w:rsidRPr="00046773">
        <w:rPr>
          <w:rFonts w:ascii="Calibri" w:eastAsia="Calibri" w:hAnsi="Calibri" w:cs="Calibri"/>
        </w:rPr>
        <w:t>, ratificar el listado de bienes y mantener su compromiso de formalización. La falta de respuesta, renuncia, pérdida sobreviniente de requisitos o imposibilidad fundada de ejecutar la inversión permitirá convocar a la siguiente participante de la lista de espera, mediante resolución o acta fundada.</w:t>
      </w:r>
    </w:p>
    <w:p w14:paraId="17578368" w14:textId="4AA968EA" w:rsidR="00484BD3" w:rsidRPr="00046773" w:rsidRDefault="00DE6E97">
      <w:pPr>
        <w:pStyle w:val="Ttulo1"/>
        <w:jc w:val="both"/>
        <w:rPr>
          <w:color w:val="auto"/>
        </w:rPr>
      </w:pPr>
      <w:r w:rsidRPr="00046773">
        <w:rPr>
          <w:color w:val="auto"/>
        </w:rPr>
        <w:t>10. Comisión Evaluadora y resguardos de probidad</w:t>
      </w:r>
      <w:r w:rsidR="008925E5">
        <w:rPr>
          <w:color w:val="auto"/>
        </w:rPr>
        <w:t>.</w:t>
      </w:r>
    </w:p>
    <w:p w14:paraId="1FE7D639" w14:textId="77777777" w:rsidR="007301BB" w:rsidRDefault="00DE6E97">
      <w:pPr>
        <w:jc w:val="both"/>
        <w:rPr>
          <w:rFonts w:ascii="Calibri" w:eastAsia="Calibri" w:hAnsi="Calibri" w:cs="Calibri"/>
        </w:rPr>
      </w:pPr>
      <w:r w:rsidRPr="00046773">
        <w:rPr>
          <w:rFonts w:ascii="Calibri" w:eastAsia="Calibri" w:hAnsi="Calibri" w:cs="Calibri"/>
        </w:rPr>
        <w:t xml:space="preserve">La Comisión estará integrada por un número impar de al menos tres personas: </w:t>
      </w:r>
    </w:p>
    <w:p w14:paraId="0CA24E15" w14:textId="77777777" w:rsidR="007301BB" w:rsidRDefault="007301BB" w:rsidP="007301BB">
      <w:pPr>
        <w:pStyle w:val="Prrafodelista"/>
        <w:numPr>
          <w:ilvl w:val="0"/>
          <w:numId w:val="16"/>
        </w:numPr>
        <w:jc w:val="both"/>
        <w:rPr>
          <w:rFonts w:ascii="Calibri" w:eastAsia="Calibri" w:hAnsi="Calibri" w:cs="Calibri"/>
        </w:rPr>
      </w:pPr>
      <w:r>
        <w:rPr>
          <w:rFonts w:ascii="Calibri" w:eastAsia="Calibri" w:hAnsi="Calibri" w:cs="Calibri"/>
        </w:rPr>
        <w:t>U</w:t>
      </w:r>
      <w:r w:rsidR="00DE6E97" w:rsidRPr="007301BB">
        <w:rPr>
          <w:rFonts w:ascii="Calibri" w:eastAsia="Calibri" w:hAnsi="Calibri" w:cs="Calibri"/>
        </w:rPr>
        <w:t>na representante del equipo ejecutor PMJH</w:t>
      </w:r>
      <w:r>
        <w:rPr>
          <w:rFonts w:ascii="Calibri" w:eastAsia="Calibri" w:hAnsi="Calibri" w:cs="Calibri"/>
        </w:rPr>
        <w:t xml:space="preserve">. </w:t>
      </w:r>
    </w:p>
    <w:p w14:paraId="4EEE45C9" w14:textId="77777777" w:rsidR="007301BB" w:rsidRDefault="007301BB" w:rsidP="007301BB">
      <w:pPr>
        <w:pStyle w:val="Prrafodelista"/>
        <w:numPr>
          <w:ilvl w:val="0"/>
          <w:numId w:val="16"/>
        </w:numPr>
        <w:jc w:val="both"/>
        <w:rPr>
          <w:rFonts w:ascii="Calibri" w:eastAsia="Calibri" w:hAnsi="Calibri" w:cs="Calibri"/>
        </w:rPr>
      </w:pPr>
      <w:r>
        <w:rPr>
          <w:rFonts w:ascii="Calibri" w:eastAsia="Calibri" w:hAnsi="Calibri" w:cs="Calibri"/>
        </w:rPr>
        <w:t>U</w:t>
      </w:r>
      <w:r w:rsidR="00DE6E97" w:rsidRPr="007301BB">
        <w:rPr>
          <w:rFonts w:ascii="Calibri" w:eastAsia="Calibri" w:hAnsi="Calibri" w:cs="Calibri"/>
        </w:rPr>
        <w:t>na profesional del área de fomento productivo, desarrollo económico u otra unidad técnica</w:t>
      </w:r>
      <w:r>
        <w:rPr>
          <w:rFonts w:ascii="Calibri" w:eastAsia="Calibri" w:hAnsi="Calibri" w:cs="Calibri"/>
        </w:rPr>
        <w:t xml:space="preserve">. </w:t>
      </w:r>
    </w:p>
    <w:p w14:paraId="1358F16B" w14:textId="6FE9AFF0" w:rsidR="00484BD3" w:rsidRPr="007301BB" w:rsidRDefault="007301BB" w:rsidP="007301BB">
      <w:pPr>
        <w:pStyle w:val="Prrafodelista"/>
        <w:numPr>
          <w:ilvl w:val="0"/>
          <w:numId w:val="16"/>
        </w:numPr>
        <w:jc w:val="both"/>
        <w:rPr>
          <w:rFonts w:ascii="Calibri" w:eastAsia="Calibri" w:hAnsi="Calibri" w:cs="Calibri"/>
        </w:rPr>
      </w:pPr>
      <w:r>
        <w:rPr>
          <w:rFonts w:ascii="Calibri" w:eastAsia="Calibri" w:hAnsi="Calibri" w:cs="Calibri"/>
        </w:rPr>
        <w:t>U</w:t>
      </w:r>
      <w:r w:rsidR="00DE6E97" w:rsidRPr="007301BB">
        <w:rPr>
          <w:rFonts w:ascii="Calibri" w:eastAsia="Calibri" w:hAnsi="Calibri" w:cs="Calibri"/>
        </w:rPr>
        <w:t>na tercera que será un/a representante de la Dirección Regional SernamEG, en caso de no contar con representante de SernamEG, se sumará como tercera un/a profesional de otra unidad municipal o de la entidad ejecutora. Se designarán titulares y suplentes por escrito.</w:t>
      </w:r>
    </w:p>
    <w:p w14:paraId="7F4A5FC8" w14:textId="77777777" w:rsidR="007301BB" w:rsidRDefault="007301BB" w:rsidP="007301BB">
      <w:pPr>
        <w:pBdr>
          <w:top w:val="nil"/>
          <w:left w:val="nil"/>
          <w:bottom w:val="nil"/>
          <w:right w:val="nil"/>
          <w:between w:val="nil"/>
        </w:pBdr>
        <w:spacing w:after="0"/>
        <w:ind w:left="360"/>
        <w:jc w:val="both"/>
        <w:rPr>
          <w:rFonts w:ascii="Calibri" w:eastAsia="Calibri" w:hAnsi="Calibri" w:cs="Calibri"/>
        </w:rPr>
      </w:pPr>
    </w:p>
    <w:p w14:paraId="4DC96ACC" w14:textId="7850A981" w:rsidR="007301BB" w:rsidRDefault="007301BB" w:rsidP="007301BB">
      <w:pPr>
        <w:pBdr>
          <w:top w:val="nil"/>
          <w:left w:val="nil"/>
          <w:bottom w:val="nil"/>
          <w:right w:val="nil"/>
          <w:between w:val="nil"/>
        </w:pBdr>
        <w:spacing w:after="0"/>
        <w:ind w:left="360"/>
        <w:jc w:val="both"/>
        <w:rPr>
          <w:rFonts w:ascii="Calibri" w:eastAsia="Calibri" w:hAnsi="Calibri" w:cs="Calibri"/>
        </w:rPr>
      </w:pPr>
      <w:r>
        <w:rPr>
          <w:rFonts w:ascii="Calibri" w:eastAsia="Calibri" w:hAnsi="Calibri" w:cs="Calibri"/>
        </w:rPr>
        <w:t>La comisión deberá realizar la evaluación con apego a los siguientes lineamientos:</w:t>
      </w:r>
    </w:p>
    <w:p w14:paraId="7B49C561" w14:textId="77777777" w:rsidR="007301BB" w:rsidRDefault="007301BB" w:rsidP="007301BB">
      <w:pPr>
        <w:pBdr>
          <w:top w:val="nil"/>
          <w:left w:val="nil"/>
          <w:bottom w:val="nil"/>
          <w:right w:val="nil"/>
          <w:between w:val="nil"/>
        </w:pBdr>
        <w:spacing w:after="0"/>
        <w:ind w:left="360"/>
        <w:jc w:val="both"/>
        <w:rPr>
          <w:rFonts w:ascii="Calibri" w:eastAsia="Calibri" w:hAnsi="Calibri" w:cs="Calibri"/>
        </w:rPr>
      </w:pPr>
    </w:p>
    <w:p w14:paraId="737CD324" w14:textId="77777777" w:rsidR="007301BB" w:rsidRPr="007301BB" w:rsidRDefault="00DE6E97" w:rsidP="007301BB">
      <w:pPr>
        <w:pStyle w:val="Prrafodelista"/>
        <w:numPr>
          <w:ilvl w:val="0"/>
          <w:numId w:val="17"/>
        </w:numPr>
        <w:pBdr>
          <w:top w:val="nil"/>
          <w:left w:val="nil"/>
          <w:bottom w:val="nil"/>
          <w:right w:val="nil"/>
          <w:between w:val="nil"/>
        </w:pBdr>
        <w:spacing w:after="0"/>
        <w:jc w:val="both"/>
      </w:pPr>
      <w:r w:rsidRPr="007301BB">
        <w:rPr>
          <w:rFonts w:ascii="Calibri" w:eastAsia="Calibri" w:hAnsi="Calibri" w:cs="Calibri"/>
        </w:rPr>
        <w:t>Aplicar la misma pauta y antecedentes a todas las postulaciones.</w:t>
      </w:r>
    </w:p>
    <w:p w14:paraId="4E9759BA" w14:textId="77777777" w:rsidR="007301BB" w:rsidRPr="007301BB" w:rsidRDefault="00DE6E97" w:rsidP="007301BB">
      <w:pPr>
        <w:pStyle w:val="Prrafodelista"/>
        <w:numPr>
          <w:ilvl w:val="0"/>
          <w:numId w:val="17"/>
        </w:numPr>
        <w:pBdr>
          <w:top w:val="nil"/>
          <w:left w:val="nil"/>
          <w:bottom w:val="nil"/>
          <w:right w:val="nil"/>
          <w:between w:val="nil"/>
        </w:pBdr>
        <w:spacing w:after="0"/>
        <w:jc w:val="both"/>
      </w:pPr>
      <w:r w:rsidRPr="007301BB">
        <w:rPr>
          <w:rFonts w:ascii="Calibri" w:eastAsia="Calibri" w:hAnsi="Calibri" w:cs="Calibri"/>
        </w:rPr>
        <w:t>Firmar una declaración de confidencialidad, imparcialidad y ausencia de conflicto de interés antes de conocer las postulaciones.</w:t>
      </w:r>
    </w:p>
    <w:p w14:paraId="559A51FF" w14:textId="77777777" w:rsidR="007301BB" w:rsidRPr="007301BB" w:rsidRDefault="00DE6E97" w:rsidP="007301BB">
      <w:pPr>
        <w:pStyle w:val="Prrafodelista"/>
        <w:numPr>
          <w:ilvl w:val="0"/>
          <w:numId w:val="17"/>
        </w:numPr>
        <w:pBdr>
          <w:top w:val="nil"/>
          <w:left w:val="nil"/>
          <w:bottom w:val="nil"/>
          <w:right w:val="nil"/>
          <w:between w:val="nil"/>
        </w:pBdr>
        <w:spacing w:after="0"/>
        <w:jc w:val="both"/>
      </w:pPr>
      <w:r w:rsidRPr="007301BB">
        <w:rPr>
          <w:rFonts w:ascii="Calibri" w:eastAsia="Calibri" w:hAnsi="Calibri" w:cs="Calibri"/>
        </w:rPr>
        <w:t>Abstenerse de evaluar cuando exista parentesco, relación comercial, amistad íntima, enemistad manifiesta u otro interés que pueda afectar la imparcialidad.</w:t>
      </w:r>
    </w:p>
    <w:p w14:paraId="40068BF1" w14:textId="77777777" w:rsidR="007301BB" w:rsidRPr="007301BB" w:rsidRDefault="00DE6E97" w:rsidP="007301BB">
      <w:pPr>
        <w:pStyle w:val="Prrafodelista"/>
        <w:numPr>
          <w:ilvl w:val="0"/>
          <w:numId w:val="17"/>
        </w:numPr>
        <w:pBdr>
          <w:top w:val="nil"/>
          <w:left w:val="nil"/>
          <w:bottom w:val="nil"/>
          <w:right w:val="nil"/>
          <w:between w:val="nil"/>
        </w:pBdr>
        <w:spacing w:after="0"/>
        <w:jc w:val="both"/>
      </w:pPr>
      <w:r w:rsidRPr="007301BB">
        <w:rPr>
          <w:rFonts w:ascii="Calibri" w:eastAsia="Calibri" w:hAnsi="Calibri" w:cs="Calibri"/>
        </w:rPr>
        <w:t>No incorporar criterios distintos a los publicados ni otorgar puntajes por conocimiento personal de la postulante.</w:t>
      </w:r>
    </w:p>
    <w:p w14:paraId="1F2232D5" w14:textId="77777777" w:rsidR="007301BB" w:rsidRPr="007301BB" w:rsidRDefault="00DE6E97" w:rsidP="007301BB">
      <w:pPr>
        <w:pStyle w:val="Prrafodelista"/>
        <w:numPr>
          <w:ilvl w:val="0"/>
          <w:numId w:val="17"/>
        </w:numPr>
        <w:pBdr>
          <w:top w:val="nil"/>
          <w:left w:val="nil"/>
          <w:bottom w:val="nil"/>
          <w:right w:val="nil"/>
          <w:between w:val="nil"/>
        </w:pBdr>
        <w:spacing w:after="0"/>
        <w:jc w:val="both"/>
      </w:pPr>
      <w:r w:rsidRPr="007301BB">
        <w:rPr>
          <w:rFonts w:ascii="Calibri" w:eastAsia="Calibri" w:hAnsi="Calibri" w:cs="Calibri"/>
        </w:rPr>
        <w:t>Fundar por escrito los puntajes, inadmisibilidades, ajustes, empates, reemplazos y cualquier decisión excepcional.</w:t>
      </w:r>
    </w:p>
    <w:p w14:paraId="79907222" w14:textId="67AE272F" w:rsidR="00484BD3" w:rsidRPr="00046773" w:rsidRDefault="00DE6E97" w:rsidP="007301BB">
      <w:pPr>
        <w:pStyle w:val="Prrafodelista"/>
        <w:numPr>
          <w:ilvl w:val="0"/>
          <w:numId w:val="17"/>
        </w:numPr>
        <w:pBdr>
          <w:top w:val="nil"/>
          <w:left w:val="nil"/>
          <w:bottom w:val="nil"/>
          <w:right w:val="nil"/>
          <w:between w:val="nil"/>
        </w:pBdr>
        <w:spacing w:after="0"/>
        <w:jc w:val="both"/>
      </w:pPr>
      <w:r w:rsidRPr="007301BB">
        <w:rPr>
          <w:rFonts w:ascii="Calibri" w:eastAsia="Calibri" w:hAnsi="Calibri" w:cs="Calibri"/>
        </w:rPr>
        <w:t>Custodiar formularios, pautas individuales, promedios y actas conforme a las reglas institucionales de archivo y protección de datos.</w:t>
      </w:r>
    </w:p>
    <w:p w14:paraId="35778028" w14:textId="34F0864E" w:rsidR="00484BD3" w:rsidRPr="00046773" w:rsidRDefault="00DE6E97">
      <w:pPr>
        <w:pStyle w:val="Ttulo1"/>
        <w:jc w:val="both"/>
        <w:rPr>
          <w:color w:val="auto"/>
        </w:rPr>
      </w:pPr>
      <w:r w:rsidRPr="00046773">
        <w:rPr>
          <w:color w:val="auto"/>
        </w:rPr>
        <w:lastRenderedPageBreak/>
        <w:t>11. Consultas, aclaraciones y reclamaciones</w:t>
      </w:r>
      <w:r w:rsidR="008925E5">
        <w:rPr>
          <w:color w:val="auto"/>
        </w:rPr>
        <w:t>.</w:t>
      </w:r>
    </w:p>
    <w:p w14:paraId="447C5779" w14:textId="775C6592" w:rsidR="00484BD3" w:rsidRPr="00046773" w:rsidRDefault="00DE6E97">
      <w:pPr>
        <w:jc w:val="both"/>
        <w:rPr>
          <w:rFonts w:ascii="Calibri" w:eastAsia="Calibri" w:hAnsi="Calibri" w:cs="Calibri"/>
        </w:rPr>
      </w:pPr>
      <w:r w:rsidRPr="00046773">
        <w:rPr>
          <w:rFonts w:ascii="Calibri" w:eastAsia="Calibri" w:hAnsi="Calibri" w:cs="Calibri"/>
        </w:rPr>
        <w:t>Las consultas sobre las</w:t>
      </w:r>
      <w:r w:rsidR="00682426">
        <w:rPr>
          <w:rFonts w:ascii="Calibri" w:eastAsia="Calibri" w:hAnsi="Calibri" w:cs="Calibri"/>
        </w:rPr>
        <w:t xml:space="preserve"> bases se recibirán hasta</w:t>
      </w:r>
      <w:r w:rsidR="009360C7">
        <w:rPr>
          <w:rFonts w:ascii="Calibri" w:eastAsia="Calibri" w:hAnsi="Calibri" w:cs="Calibri"/>
        </w:rPr>
        <w:t xml:space="preserve"> el día</w:t>
      </w:r>
      <w:r w:rsidR="00682426">
        <w:rPr>
          <w:rFonts w:ascii="Calibri" w:eastAsia="Calibri" w:hAnsi="Calibri" w:cs="Calibri"/>
        </w:rPr>
        <w:t xml:space="preserve"> </w:t>
      </w:r>
      <w:r w:rsidR="007E5017">
        <w:rPr>
          <w:rFonts w:ascii="Calibri" w:eastAsia="Calibri" w:hAnsi="Calibri" w:cs="Calibri"/>
        </w:rPr>
        <w:t>viernes 6 de noviembre</w:t>
      </w:r>
      <w:r w:rsidR="00682426">
        <w:rPr>
          <w:rFonts w:ascii="Calibri" w:eastAsia="Calibri" w:hAnsi="Calibri" w:cs="Calibri"/>
        </w:rPr>
        <w:t xml:space="preserve"> de 2026</w:t>
      </w:r>
      <w:r w:rsidR="009360C7">
        <w:rPr>
          <w:rFonts w:ascii="Calibri" w:eastAsia="Calibri" w:hAnsi="Calibri" w:cs="Calibri"/>
        </w:rPr>
        <w:t xml:space="preserve"> en horario de 8:30 a 10:00 hrs</w:t>
      </w:r>
      <w:r w:rsidRPr="00046773">
        <w:rPr>
          <w:rFonts w:ascii="Calibri" w:eastAsia="Calibri" w:hAnsi="Calibri" w:cs="Calibri"/>
        </w:rPr>
        <w:t xml:space="preserve"> en </w:t>
      </w:r>
      <w:r w:rsidR="00682426">
        <w:rPr>
          <w:rFonts w:ascii="Calibri" w:eastAsia="Calibri" w:hAnsi="Calibri" w:cs="Calibri"/>
        </w:rPr>
        <w:t>dependencias de la casa de la mujer o vía telefónica</w:t>
      </w:r>
      <w:r w:rsidRPr="00046773">
        <w:rPr>
          <w:rFonts w:ascii="Calibri" w:eastAsia="Calibri" w:hAnsi="Calibri" w:cs="Calibri"/>
        </w:rPr>
        <w:t>. Las respuestas de interés general se publicarán sin identificar a la consultante y pasarán a formar parte de las bases.</w:t>
      </w:r>
    </w:p>
    <w:p w14:paraId="256297E3" w14:textId="77777777" w:rsidR="007301BB" w:rsidRDefault="00DE6E97">
      <w:pPr>
        <w:jc w:val="both"/>
        <w:rPr>
          <w:rFonts w:ascii="Calibri" w:eastAsia="Calibri" w:hAnsi="Calibri" w:cs="Calibri"/>
        </w:rPr>
      </w:pPr>
      <w:r w:rsidRPr="00046773">
        <w:rPr>
          <w:rFonts w:ascii="Calibri" w:eastAsia="Calibri" w:hAnsi="Calibri" w:cs="Calibri"/>
        </w:rPr>
        <w:t>Las postulantes podrán reclamar por errores de admisibilidad, cálculo, aplicación de la pauta o incumplimiento del pro</w:t>
      </w:r>
      <w:r w:rsidR="009360C7">
        <w:rPr>
          <w:rFonts w:ascii="Calibri" w:eastAsia="Calibri" w:hAnsi="Calibri" w:cs="Calibri"/>
        </w:rPr>
        <w:t xml:space="preserve">cedimiento dentro de </w:t>
      </w:r>
      <w:r w:rsidR="007301BB">
        <w:rPr>
          <w:rFonts w:ascii="Calibri" w:eastAsia="Calibri" w:hAnsi="Calibri" w:cs="Calibri"/>
        </w:rPr>
        <w:t xml:space="preserve">un </w:t>
      </w:r>
      <w:r w:rsidR="009360C7">
        <w:rPr>
          <w:rFonts w:ascii="Calibri" w:eastAsia="Calibri" w:hAnsi="Calibri" w:cs="Calibri"/>
        </w:rPr>
        <w:t>[1] día hábil</w:t>
      </w:r>
      <w:r w:rsidRPr="00046773">
        <w:rPr>
          <w:rFonts w:ascii="Calibri" w:eastAsia="Calibri" w:hAnsi="Calibri" w:cs="Calibri"/>
        </w:rPr>
        <w:t xml:space="preserve"> desde la notificación. La reclamación deberá indicar el acto objetado y su fundamento. No se aceptarán nuevos antecedentes sustantivos ni cambios al proyecto. Resolverá una persona o unidad que no haya asignado el punt</w:t>
      </w:r>
      <w:r w:rsidR="009360C7">
        <w:rPr>
          <w:rFonts w:ascii="Calibri" w:eastAsia="Calibri" w:hAnsi="Calibri" w:cs="Calibri"/>
        </w:rPr>
        <w:t>aje controvertido, dentro de</w:t>
      </w:r>
      <w:r w:rsidR="007301BB">
        <w:rPr>
          <w:rFonts w:ascii="Calibri" w:eastAsia="Calibri" w:hAnsi="Calibri" w:cs="Calibri"/>
        </w:rPr>
        <w:t xml:space="preserve"> un</w:t>
      </w:r>
      <w:r w:rsidR="009360C7">
        <w:rPr>
          <w:rFonts w:ascii="Calibri" w:eastAsia="Calibri" w:hAnsi="Calibri" w:cs="Calibri"/>
        </w:rPr>
        <w:t xml:space="preserve"> [1] día hábil</w:t>
      </w:r>
      <w:r w:rsidRPr="00046773">
        <w:rPr>
          <w:rFonts w:ascii="Calibri" w:eastAsia="Calibri" w:hAnsi="Calibri" w:cs="Calibri"/>
        </w:rPr>
        <w:t xml:space="preserve">, mediante respuesta fundada. </w:t>
      </w:r>
    </w:p>
    <w:p w14:paraId="713487BC" w14:textId="3155030B" w:rsidR="00484BD3" w:rsidRPr="00046773" w:rsidRDefault="00DE6E97">
      <w:pPr>
        <w:jc w:val="both"/>
        <w:rPr>
          <w:rFonts w:ascii="Calibri" w:eastAsia="Calibri" w:hAnsi="Calibri" w:cs="Calibri"/>
        </w:rPr>
      </w:pPr>
      <w:r w:rsidRPr="00046773">
        <w:rPr>
          <w:rFonts w:ascii="Calibri" w:eastAsia="Calibri" w:hAnsi="Calibri" w:cs="Calibri"/>
        </w:rPr>
        <w:t>La reclamación no podrá reducir el puntaje de otras postulantes salvo corrección general de un error objetivo, caso en el cual deberá revisarse el unive</w:t>
      </w:r>
      <w:bookmarkStart w:id="0" w:name="_GoBack"/>
      <w:bookmarkEnd w:id="0"/>
      <w:r w:rsidRPr="00046773">
        <w:rPr>
          <w:rFonts w:ascii="Calibri" w:eastAsia="Calibri" w:hAnsi="Calibri" w:cs="Calibri"/>
        </w:rPr>
        <w:t>rso afectado.</w:t>
      </w:r>
    </w:p>
    <w:p w14:paraId="07481BC8" w14:textId="571910FA" w:rsidR="00484BD3" w:rsidRPr="00046773" w:rsidRDefault="00DE6E97">
      <w:pPr>
        <w:pStyle w:val="Ttulo1"/>
        <w:jc w:val="both"/>
        <w:rPr>
          <w:color w:val="auto"/>
        </w:rPr>
      </w:pPr>
      <w:r w:rsidRPr="00046773">
        <w:rPr>
          <w:color w:val="auto"/>
        </w:rPr>
        <w:t>12. Obligaciones de las participantes seleccionadas</w:t>
      </w:r>
      <w:r w:rsidR="008925E5">
        <w:rPr>
          <w:color w:val="auto"/>
        </w:rPr>
        <w:t>.</w:t>
      </w:r>
    </w:p>
    <w:p w14:paraId="1D27405A" w14:textId="77777777" w:rsidR="007301BB" w:rsidRPr="007301BB" w:rsidRDefault="00DE6E97" w:rsidP="007301BB">
      <w:pPr>
        <w:pStyle w:val="Prrafodelista"/>
        <w:numPr>
          <w:ilvl w:val="0"/>
          <w:numId w:val="18"/>
        </w:numPr>
        <w:pBdr>
          <w:top w:val="nil"/>
          <w:left w:val="nil"/>
          <w:bottom w:val="nil"/>
          <w:right w:val="nil"/>
          <w:between w:val="nil"/>
        </w:pBdr>
        <w:spacing w:after="0"/>
        <w:jc w:val="both"/>
      </w:pPr>
      <w:r w:rsidRPr="007301BB">
        <w:rPr>
          <w:rFonts w:ascii="Calibri" w:eastAsia="Calibri" w:hAnsi="Calibri" w:cs="Calibri"/>
        </w:rPr>
        <w:t>Participar en las actividades de revisión, formalización, seguimiento y entrega convocadas.</w:t>
      </w:r>
    </w:p>
    <w:p w14:paraId="5F5D6601" w14:textId="77777777" w:rsidR="007301BB" w:rsidRPr="007301BB" w:rsidRDefault="00DE6E97" w:rsidP="007301BB">
      <w:pPr>
        <w:pStyle w:val="Prrafodelista"/>
        <w:numPr>
          <w:ilvl w:val="0"/>
          <w:numId w:val="18"/>
        </w:numPr>
        <w:pBdr>
          <w:top w:val="nil"/>
          <w:left w:val="nil"/>
          <w:bottom w:val="nil"/>
          <w:right w:val="nil"/>
          <w:between w:val="nil"/>
        </w:pBdr>
        <w:spacing w:after="0"/>
        <w:jc w:val="both"/>
      </w:pPr>
      <w:r w:rsidRPr="007301BB">
        <w:rPr>
          <w:rFonts w:ascii="Calibri" w:eastAsia="Calibri" w:hAnsi="Calibri" w:cs="Calibri"/>
        </w:rPr>
        <w:t>Proporcionar oportunamente especificaciones necesarias para adquirir los bienes aprobados.</w:t>
      </w:r>
    </w:p>
    <w:p w14:paraId="5A023138" w14:textId="77777777" w:rsidR="007301BB" w:rsidRPr="007301BB" w:rsidRDefault="00DE6E97" w:rsidP="007301BB">
      <w:pPr>
        <w:pStyle w:val="Prrafodelista"/>
        <w:numPr>
          <w:ilvl w:val="0"/>
          <w:numId w:val="18"/>
        </w:numPr>
        <w:pBdr>
          <w:top w:val="nil"/>
          <w:left w:val="nil"/>
          <w:bottom w:val="nil"/>
          <w:right w:val="nil"/>
          <w:between w:val="nil"/>
        </w:pBdr>
        <w:spacing w:after="0"/>
        <w:jc w:val="both"/>
      </w:pPr>
      <w:r w:rsidRPr="007301BB">
        <w:rPr>
          <w:rFonts w:ascii="Calibri" w:eastAsia="Calibri" w:hAnsi="Calibri" w:cs="Calibri"/>
        </w:rPr>
        <w:t>Usar los bienes en el emprendimiento declarado y conservarlos durante el período de seguimiento, salvo desgaste, pérdida o caso fortuito debidamente informado.</w:t>
      </w:r>
    </w:p>
    <w:p w14:paraId="7426FB11" w14:textId="77777777" w:rsidR="007301BB" w:rsidRPr="007301BB" w:rsidRDefault="00DE6E97" w:rsidP="007301BB">
      <w:pPr>
        <w:pStyle w:val="Prrafodelista"/>
        <w:numPr>
          <w:ilvl w:val="0"/>
          <w:numId w:val="18"/>
        </w:numPr>
        <w:pBdr>
          <w:top w:val="nil"/>
          <w:left w:val="nil"/>
          <w:bottom w:val="nil"/>
          <w:right w:val="nil"/>
          <w:between w:val="nil"/>
        </w:pBdr>
        <w:spacing w:after="0"/>
        <w:jc w:val="both"/>
      </w:pPr>
      <w:r w:rsidRPr="007301BB">
        <w:rPr>
          <w:rFonts w:ascii="Calibri" w:eastAsia="Calibri" w:hAnsi="Calibri" w:cs="Calibri"/>
        </w:rPr>
        <w:t>Revisar los bienes al momento de la entrega y firmar el acta de recepción conforme, dejando constancia inmediata de faltantes, daños o diferencias.</w:t>
      </w:r>
    </w:p>
    <w:p w14:paraId="5A714129" w14:textId="77777777" w:rsidR="007301BB" w:rsidRPr="007301BB" w:rsidRDefault="00DE6E97" w:rsidP="007301BB">
      <w:pPr>
        <w:pStyle w:val="Prrafodelista"/>
        <w:numPr>
          <w:ilvl w:val="0"/>
          <w:numId w:val="18"/>
        </w:numPr>
        <w:pBdr>
          <w:top w:val="nil"/>
          <w:left w:val="nil"/>
          <w:bottom w:val="nil"/>
          <w:right w:val="nil"/>
          <w:between w:val="nil"/>
        </w:pBdr>
        <w:spacing w:after="0"/>
        <w:jc w:val="both"/>
      </w:pPr>
      <w:r w:rsidRPr="007301BB">
        <w:rPr>
          <w:rFonts w:ascii="Calibri" w:eastAsia="Calibri" w:hAnsi="Calibri" w:cs="Calibri"/>
        </w:rPr>
        <w:t>Informar cambios que impidan ejecutar la inversión o cumplir el compromiso de formalización.</w:t>
      </w:r>
    </w:p>
    <w:p w14:paraId="48E0FD81" w14:textId="674B9A74" w:rsidR="00484BD3" w:rsidRPr="00046773" w:rsidRDefault="00DE6E97" w:rsidP="007301BB">
      <w:pPr>
        <w:pStyle w:val="Prrafodelista"/>
        <w:numPr>
          <w:ilvl w:val="0"/>
          <w:numId w:val="18"/>
        </w:numPr>
        <w:pBdr>
          <w:top w:val="nil"/>
          <w:left w:val="nil"/>
          <w:bottom w:val="nil"/>
          <w:right w:val="nil"/>
          <w:between w:val="nil"/>
        </w:pBdr>
        <w:spacing w:after="0"/>
        <w:jc w:val="both"/>
      </w:pPr>
      <w:r w:rsidRPr="007301BB">
        <w:rPr>
          <w:rFonts w:ascii="Calibri" w:eastAsia="Calibri" w:hAnsi="Calibri" w:cs="Calibri"/>
        </w:rPr>
        <w:t>Facilitar el seguimiento técnico y entregar información básica sobre el uso y resultados de la inversión.</w:t>
      </w:r>
    </w:p>
    <w:p w14:paraId="7A6A0D82" w14:textId="7495BB2E" w:rsidR="00484BD3" w:rsidRPr="00046773" w:rsidRDefault="00DE6E97">
      <w:pPr>
        <w:pStyle w:val="Ttulo1"/>
        <w:jc w:val="both"/>
        <w:rPr>
          <w:color w:val="auto"/>
        </w:rPr>
      </w:pPr>
      <w:r w:rsidRPr="00046773">
        <w:rPr>
          <w:color w:val="auto"/>
        </w:rPr>
        <w:t>13. Compra, sustitución y entrega de bienes</w:t>
      </w:r>
      <w:r w:rsidR="008925E5">
        <w:rPr>
          <w:color w:val="auto"/>
        </w:rPr>
        <w:t>.</w:t>
      </w:r>
    </w:p>
    <w:p w14:paraId="519537A6" w14:textId="4AF834BD" w:rsidR="00484BD3" w:rsidRPr="00046773" w:rsidRDefault="00DE6E97">
      <w:pPr>
        <w:jc w:val="both"/>
        <w:rPr>
          <w:rFonts w:ascii="Calibri" w:eastAsia="Calibri" w:hAnsi="Calibri" w:cs="Calibri"/>
        </w:rPr>
      </w:pPr>
      <w:r w:rsidRPr="007301BB">
        <w:rPr>
          <w:rFonts w:ascii="Calibri" w:eastAsia="Calibri" w:hAnsi="Calibri" w:cs="Calibri"/>
          <w:u w:val="single"/>
        </w:rPr>
        <w:t>La selección de una participante aprueba la finalidad y categorías de su inversión, pero no un proveedor específico</w:t>
      </w:r>
      <w:r w:rsidRPr="00046773">
        <w:rPr>
          <w:rFonts w:ascii="Calibri" w:eastAsia="Calibri" w:hAnsi="Calibri" w:cs="Calibri"/>
        </w:rPr>
        <w:t>. Las compras se sujetarán a la normativa y procedimientos aplicables a la entidad ejecutora. Si un bien no se encuentra disponible, supera el presupuesto o presenta una alternativa técnicamente más conveniente, podrá sustituirse por otro equiva</w:t>
      </w:r>
      <w:r w:rsidR="007301BB">
        <w:rPr>
          <w:rFonts w:ascii="Calibri" w:eastAsia="Calibri" w:hAnsi="Calibri" w:cs="Calibri"/>
        </w:rPr>
        <w:t xml:space="preserve">lente o superior, siempre que: </w:t>
      </w:r>
      <w:r w:rsidRPr="00046773">
        <w:rPr>
          <w:rFonts w:ascii="Calibri" w:eastAsia="Calibri" w:hAnsi="Calibri" w:cs="Calibri"/>
        </w:rPr>
        <w:t>a) m</w:t>
      </w:r>
      <w:r w:rsidR="007301BB">
        <w:rPr>
          <w:rFonts w:ascii="Calibri" w:eastAsia="Calibri" w:hAnsi="Calibri" w:cs="Calibri"/>
        </w:rPr>
        <w:t xml:space="preserve">antenga la finalidad aprobada; </w:t>
      </w:r>
      <w:r w:rsidRPr="00046773">
        <w:rPr>
          <w:rFonts w:ascii="Calibri" w:eastAsia="Calibri" w:hAnsi="Calibri" w:cs="Calibri"/>
        </w:rPr>
        <w:t>b) no incorpore gastos no f</w:t>
      </w:r>
      <w:r w:rsidR="007301BB">
        <w:rPr>
          <w:rFonts w:ascii="Calibri" w:eastAsia="Calibri" w:hAnsi="Calibri" w:cs="Calibri"/>
        </w:rPr>
        <w:t xml:space="preserve">inanciables; </w:t>
      </w:r>
      <w:r w:rsidRPr="00046773">
        <w:rPr>
          <w:rFonts w:ascii="Calibri" w:eastAsia="Calibri" w:hAnsi="Calibri" w:cs="Calibri"/>
        </w:rPr>
        <w:t>c) cu</w:t>
      </w:r>
      <w:r w:rsidR="007301BB">
        <w:rPr>
          <w:rFonts w:ascii="Calibri" w:eastAsia="Calibri" w:hAnsi="Calibri" w:cs="Calibri"/>
        </w:rPr>
        <w:t xml:space="preserve">ente con validación técnica; y </w:t>
      </w:r>
      <w:r w:rsidRPr="00046773">
        <w:rPr>
          <w:rFonts w:ascii="Calibri" w:eastAsia="Calibri" w:hAnsi="Calibri" w:cs="Calibri"/>
        </w:rPr>
        <w:t>d) sea aceptado por la participante por un medio trazable.</w:t>
      </w:r>
    </w:p>
    <w:p w14:paraId="6484CC38" w14:textId="77777777" w:rsidR="00484BD3" w:rsidRPr="00046773" w:rsidRDefault="00DE6E97">
      <w:pPr>
        <w:jc w:val="both"/>
        <w:rPr>
          <w:rFonts w:ascii="Calibri" w:eastAsia="Calibri" w:hAnsi="Calibri" w:cs="Calibri"/>
        </w:rPr>
      </w:pPr>
      <w:r w:rsidRPr="00046773">
        <w:rPr>
          <w:rFonts w:ascii="Calibri" w:eastAsia="Calibri" w:hAnsi="Calibri" w:cs="Calibri"/>
        </w:rPr>
        <w:t>La entrega se acreditará mediante acta individual, detalle valorizado, comprobante de recepción, registro fotográfico cuando corresponda y documentos de garantía. La participante deberá recibir información sobre garantías, servicio técnico y procedimiento para reportar defectos.</w:t>
      </w:r>
    </w:p>
    <w:p w14:paraId="559B7648" w14:textId="64E10338" w:rsidR="00484BD3" w:rsidRPr="00046773" w:rsidRDefault="00DE6E97">
      <w:pPr>
        <w:pStyle w:val="Ttulo1"/>
        <w:jc w:val="both"/>
        <w:rPr>
          <w:color w:val="auto"/>
        </w:rPr>
      </w:pPr>
      <w:r w:rsidRPr="00046773">
        <w:rPr>
          <w:color w:val="auto"/>
        </w:rPr>
        <w:t>14. Protección de datos y autorización de uso de información</w:t>
      </w:r>
      <w:r w:rsidR="008925E5">
        <w:rPr>
          <w:color w:val="auto"/>
        </w:rPr>
        <w:t>.</w:t>
      </w:r>
    </w:p>
    <w:p w14:paraId="48157E40" w14:textId="77777777" w:rsidR="00484BD3" w:rsidRPr="00046773" w:rsidRDefault="00DE6E97">
      <w:pPr>
        <w:jc w:val="both"/>
        <w:rPr>
          <w:rFonts w:ascii="Calibri" w:eastAsia="Calibri" w:hAnsi="Calibri" w:cs="Calibri"/>
        </w:rPr>
      </w:pPr>
      <w:r w:rsidRPr="00046773">
        <w:rPr>
          <w:rFonts w:ascii="Calibri" w:eastAsia="Calibri" w:hAnsi="Calibri" w:cs="Calibri"/>
        </w:rPr>
        <w:t>Los datos personales serán utilizados únicamente para gestionar, verificar, seleccionar, ejecutar, supervisar y evaluar el Fondo, conforme a la normativa vigente. Las publicaciones deberán minimizar la exposición de RUN, domicilios, teléfonos y otros datos. Las fotografías o testimonios para difusión requerirán autorización específica y separada; su negativa no afectará la postulación ni el beneficio.</w:t>
      </w:r>
    </w:p>
    <w:p w14:paraId="7B992BC6" w14:textId="26E8C888" w:rsidR="00484BD3" w:rsidRPr="00046773" w:rsidRDefault="00DE6E97">
      <w:pPr>
        <w:pStyle w:val="Ttulo1"/>
        <w:jc w:val="both"/>
        <w:rPr>
          <w:color w:val="auto"/>
        </w:rPr>
      </w:pPr>
      <w:r w:rsidRPr="00046773">
        <w:rPr>
          <w:color w:val="auto"/>
        </w:rPr>
        <w:t>15. Interpretación y situaciones no previstas</w:t>
      </w:r>
      <w:r w:rsidR="008925E5">
        <w:rPr>
          <w:color w:val="auto"/>
        </w:rPr>
        <w:t>.</w:t>
      </w:r>
    </w:p>
    <w:p w14:paraId="3E31328E" w14:textId="77777777" w:rsidR="00484BD3" w:rsidRPr="00046773" w:rsidRDefault="00DE6E97">
      <w:pPr>
        <w:jc w:val="both"/>
        <w:rPr>
          <w:rFonts w:ascii="Calibri" w:eastAsia="Calibri" w:hAnsi="Calibri" w:cs="Calibri"/>
        </w:rPr>
      </w:pPr>
      <w:r w:rsidRPr="00046773">
        <w:rPr>
          <w:rFonts w:ascii="Calibri" w:eastAsia="Calibri" w:hAnsi="Calibri" w:cs="Calibri"/>
        </w:rPr>
        <w:t xml:space="preserve">Las situaciones no previstas serán resueltas por la entidad ejecutora en coordinación con la Dirección Regional de SernamEG, respetando las Orientaciones Técnicas, el convenio vigente, estas bases, la igualdad de trato y la </w:t>
      </w:r>
      <w:r w:rsidRPr="00046773">
        <w:rPr>
          <w:rFonts w:ascii="Calibri" w:eastAsia="Calibri" w:hAnsi="Calibri" w:cs="Calibri"/>
        </w:rPr>
        <w:lastRenderedPageBreak/>
        <w:t>prohibición de modificar criterios de selección una vez cerrada la convocatoria. Toda decisión deberá constar por escrito y, si afecta a más de una postulante, comunicarse por el mismo medio de publicación de las bases.</w:t>
      </w:r>
    </w:p>
    <w:p w14:paraId="006D5385" w14:textId="77777777" w:rsidR="00484BD3" w:rsidRPr="00046773" w:rsidRDefault="00DE6E97">
      <w:pPr>
        <w:pageBreakBefore/>
        <w:spacing w:after="0" w:line="20" w:lineRule="auto"/>
        <w:jc w:val="both"/>
        <w:rPr>
          <w:rFonts w:ascii="Calibri" w:eastAsia="Calibri" w:hAnsi="Calibri" w:cs="Calibri"/>
        </w:rPr>
      </w:pPr>
      <w:r w:rsidRPr="00046773">
        <w:rPr>
          <w:rFonts w:ascii="Calibri" w:eastAsia="Calibri" w:hAnsi="Calibri" w:cs="Calibri"/>
          <w:sz w:val="2"/>
          <w:szCs w:val="2"/>
        </w:rPr>
        <w:lastRenderedPageBreak/>
        <w:t xml:space="preserve"> </w:t>
      </w:r>
    </w:p>
    <w:p w14:paraId="7D29D84D" w14:textId="19A24ADC" w:rsidR="00484BD3" w:rsidRPr="00046773" w:rsidRDefault="00DE6E97">
      <w:pPr>
        <w:pStyle w:val="Ttulo1"/>
        <w:jc w:val="both"/>
        <w:rPr>
          <w:color w:val="auto"/>
        </w:rPr>
      </w:pPr>
      <w:r w:rsidRPr="00046773">
        <w:rPr>
          <w:color w:val="auto"/>
        </w:rPr>
        <w:t>ANEXO 1. Formulario de postulación y plan de inversión</w:t>
      </w:r>
      <w:r w:rsidR="008925E5">
        <w:rPr>
          <w:color w:val="auto"/>
        </w:rPr>
        <w:t>.</w:t>
      </w:r>
    </w:p>
    <w:p w14:paraId="495BEAA6" w14:textId="77777777" w:rsidR="00484BD3" w:rsidRPr="00046773" w:rsidRDefault="00DE6E97">
      <w:pPr>
        <w:jc w:val="both"/>
        <w:rPr>
          <w:rFonts w:ascii="Calibri" w:eastAsia="Calibri" w:hAnsi="Calibri" w:cs="Calibri"/>
        </w:rPr>
      </w:pPr>
      <w:r w:rsidRPr="00046773">
        <w:rPr>
          <w:rFonts w:ascii="Calibri" w:eastAsia="Calibri" w:hAnsi="Calibri" w:cs="Calibri"/>
          <w:i/>
          <w:iCs/>
        </w:rPr>
        <w:t>Complete con apoyo del equipo ejecutor si lo requiere. Puede adjuntar hojas adicionales.</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6760"/>
      </w:tblGrid>
      <w:tr w:rsidR="00484BD3" w:rsidRPr="00046773" w14:paraId="46CB2BDD" w14:textId="77777777">
        <w:trPr>
          <w:tblHeader/>
        </w:trPr>
        <w:tc>
          <w:tcPr>
            <w:tcW w:w="2600" w:type="dxa"/>
            <w:shd w:val="clear" w:color="auto" w:fill="D9EAF7"/>
            <w:tcMar>
              <w:top w:w="80" w:type="dxa"/>
              <w:left w:w="120" w:type="dxa"/>
              <w:bottom w:w="80" w:type="dxa"/>
              <w:right w:w="120" w:type="dxa"/>
            </w:tcMar>
            <w:vAlign w:val="center"/>
          </w:tcPr>
          <w:p w14:paraId="6645BE3D"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Antecedente</w:t>
            </w:r>
          </w:p>
        </w:tc>
        <w:tc>
          <w:tcPr>
            <w:tcW w:w="6760" w:type="dxa"/>
            <w:shd w:val="clear" w:color="auto" w:fill="D9EAF7"/>
            <w:tcMar>
              <w:top w:w="80" w:type="dxa"/>
              <w:left w:w="120" w:type="dxa"/>
              <w:bottom w:w="80" w:type="dxa"/>
              <w:right w:w="120" w:type="dxa"/>
            </w:tcMar>
            <w:vAlign w:val="center"/>
          </w:tcPr>
          <w:p w14:paraId="1CA0257F"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Respuesta</w:t>
            </w:r>
          </w:p>
        </w:tc>
      </w:tr>
      <w:tr w:rsidR="00484BD3" w:rsidRPr="00046773" w14:paraId="736BA0B6" w14:textId="77777777">
        <w:trPr>
          <w:cantSplit/>
        </w:trPr>
        <w:tc>
          <w:tcPr>
            <w:tcW w:w="2600" w:type="dxa"/>
            <w:tcMar>
              <w:top w:w="80" w:type="dxa"/>
              <w:left w:w="120" w:type="dxa"/>
              <w:bottom w:w="80" w:type="dxa"/>
              <w:right w:w="120" w:type="dxa"/>
            </w:tcMar>
          </w:tcPr>
          <w:p w14:paraId="7B5E95FF"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Nombre completo</w:t>
            </w:r>
          </w:p>
        </w:tc>
        <w:tc>
          <w:tcPr>
            <w:tcW w:w="6760" w:type="dxa"/>
            <w:tcMar>
              <w:top w:w="80" w:type="dxa"/>
              <w:left w:w="120" w:type="dxa"/>
              <w:bottom w:w="80" w:type="dxa"/>
              <w:right w:w="120" w:type="dxa"/>
            </w:tcMar>
          </w:tcPr>
          <w:p w14:paraId="76AD5A3C" w14:textId="77777777" w:rsidR="00484BD3" w:rsidRPr="00046773" w:rsidRDefault="00484BD3">
            <w:pPr>
              <w:jc w:val="both"/>
              <w:rPr>
                <w:rFonts w:ascii="Calibri" w:eastAsia="Calibri" w:hAnsi="Calibri" w:cs="Calibri"/>
              </w:rPr>
            </w:pPr>
          </w:p>
        </w:tc>
      </w:tr>
      <w:tr w:rsidR="00484BD3" w:rsidRPr="00046773" w14:paraId="16410C01" w14:textId="77777777">
        <w:trPr>
          <w:cantSplit/>
        </w:trPr>
        <w:tc>
          <w:tcPr>
            <w:tcW w:w="2600" w:type="dxa"/>
            <w:tcMar>
              <w:top w:w="80" w:type="dxa"/>
              <w:left w:w="120" w:type="dxa"/>
              <w:bottom w:w="80" w:type="dxa"/>
              <w:right w:w="120" w:type="dxa"/>
            </w:tcMar>
          </w:tcPr>
          <w:p w14:paraId="03015C22"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RUN</w:t>
            </w:r>
          </w:p>
        </w:tc>
        <w:tc>
          <w:tcPr>
            <w:tcW w:w="6760" w:type="dxa"/>
            <w:tcMar>
              <w:top w:w="80" w:type="dxa"/>
              <w:left w:w="120" w:type="dxa"/>
              <w:bottom w:w="80" w:type="dxa"/>
              <w:right w:w="120" w:type="dxa"/>
            </w:tcMar>
          </w:tcPr>
          <w:p w14:paraId="66383B1F" w14:textId="77777777" w:rsidR="00484BD3" w:rsidRPr="00046773" w:rsidRDefault="00484BD3">
            <w:pPr>
              <w:jc w:val="both"/>
              <w:rPr>
                <w:rFonts w:ascii="Calibri" w:eastAsia="Calibri" w:hAnsi="Calibri" w:cs="Calibri"/>
              </w:rPr>
            </w:pPr>
          </w:p>
        </w:tc>
      </w:tr>
      <w:tr w:rsidR="00484BD3" w:rsidRPr="00046773" w14:paraId="59462F72" w14:textId="77777777">
        <w:trPr>
          <w:cantSplit/>
        </w:trPr>
        <w:tc>
          <w:tcPr>
            <w:tcW w:w="2600" w:type="dxa"/>
            <w:tcMar>
              <w:top w:w="80" w:type="dxa"/>
              <w:left w:w="120" w:type="dxa"/>
              <w:bottom w:w="80" w:type="dxa"/>
              <w:right w:w="120" w:type="dxa"/>
            </w:tcMar>
          </w:tcPr>
          <w:p w14:paraId="58763085"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Teléfono / correo</w:t>
            </w:r>
          </w:p>
        </w:tc>
        <w:tc>
          <w:tcPr>
            <w:tcW w:w="6760" w:type="dxa"/>
            <w:tcMar>
              <w:top w:w="80" w:type="dxa"/>
              <w:left w:w="120" w:type="dxa"/>
              <w:bottom w:w="80" w:type="dxa"/>
              <w:right w:w="120" w:type="dxa"/>
            </w:tcMar>
          </w:tcPr>
          <w:p w14:paraId="493033F6" w14:textId="77777777" w:rsidR="00484BD3" w:rsidRPr="00046773" w:rsidRDefault="00484BD3">
            <w:pPr>
              <w:jc w:val="both"/>
              <w:rPr>
                <w:rFonts w:ascii="Calibri" w:eastAsia="Calibri" w:hAnsi="Calibri" w:cs="Calibri"/>
              </w:rPr>
            </w:pPr>
          </w:p>
        </w:tc>
      </w:tr>
      <w:tr w:rsidR="00484BD3" w:rsidRPr="00046773" w14:paraId="2D1B22B1" w14:textId="77777777">
        <w:trPr>
          <w:cantSplit/>
        </w:trPr>
        <w:tc>
          <w:tcPr>
            <w:tcW w:w="2600" w:type="dxa"/>
            <w:tcMar>
              <w:top w:w="80" w:type="dxa"/>
              <w:left w:w="120" w:type="dxa"/>
              <w:bottom w:w="80" w:type="dxa"/>
              <w:right w:w="120" w:type="dxa"/>
            </w:tcMar>
          </w:tcPr>
          <w:p w14:paraId="74970266"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Domicilio / sector</w:t>
            </w:r>
          </w:p>
        </w:tc>
        <w:tc>
          <w:tcPr>
            <w:tcW w:w="6760" w:type="dxa"/>
            <w:tcMar>
              <w:top w:w="80" w:type="dxa"/>
              <w:left w:w="120" w:type="dxa"/>
              <w:bottom w:w="80" w:type="dxa"/>
              <w:right w:w="120" w:type="dxa"/>
            </w:tcMar>
          </w:tcPr>
          <w:p w14:paraId="60440906" w14:textId="77777777" w:rsidR="00484BD3" w:rsidRPr="00046773" w:rsidRDefault="00484BD3">
            <w:pPr>
              <w:jc w:val="both"/>
              <w:rPr>
                <w:rFonts w:ascii="Calibri" w:eastAsia="Calibri" w:hAnsi="Calibri" w:cs="Calibri"/>
              </w:rPr>
            </w:pPr>
          </w:p>
        </w:tc>
      </w:tr>
      <w:tr w:rsidR="00484BD3" w:rsidRPr="00046773" w14:paraId="4CCB4CFE" w14:textId="77777777">
        <w:trPr>
          <w:cantSplit/>
        </w:trPr>
        <w:tc>
          <w:tcPr>
            <w:tcW w:w="2600" w:type="dxa"/>
            <w:tcMar>
              <w:top w:w="80" w:type="dxa"/>
              <w:left w:w="120" w:type="dxa"/>
              <w:bottom w:w="80" w:type="dxa"/>
              <w:right w:w="120" w:type="dxa"/>
            </w:tcMar>
          </w:tcPr>
          <w:p w14:paraId="050EAF47"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Año de ingreso al PMJH</w:t>
            </w:r>
          </w:p>
        </w:tc>
        <w:tc>
          <w:tcPr>
            <w:tcW w:w="6760" w:type="dxa"/>
            <w:tcMar>
              <w:top w:w="80" w:type="dxa"/>
              <w:left w:w="120" w:type="dxa"/>
              <w:bottom w:w="80" w:type="dxa"/>
              <w:right w:w="120" w:type="dxa"/>
            </w:tcMar>
          </w:tcPr>
          <w:p w14:paraId="1F66FB81" w14:textId="7D92E75B" w:rsidR="00484BD3" w:rsidRPr="00ED5C58" w:rsidRDefault="00A6305B" w:rsidP="00ED5C58">
            <w:pPr>
              <w:jc w:val="both"/>
              <w:rPr>
                <w:rFonts w:ascii="Calibri" w:eastAsia="Calibri" w:hAnsi="Calibri" w:cs="Calibri"/>
                <w:sz w:val="18"/>
                <w:szCs w:val="18"/>
              </w:rPr>
            </w:pPr>
            <w:sdt>
              <w:sdtPr>
                <w:tag w:val="goog_rdk_0"/>
                <w:id w:val="-565583906"/>
                <w:showingPlcHdr/>
              </w:sdtPr>
              <w:sdtEndPr/>
              <w:sdtContent>
                <w:r w:rsidR="00ED5C58">
                  <w:t xml:space="preserve">     </w:t>
                </w:r>
              </w:sdtContent>
            </w:sdt>
            <w:r w:rsidR="00DE6E97" w:rsidRPr="00046773">
              <w:rPr>
                <w:rFonts w:ascii="Calibri" w:eastAsia="Calibri" w:hAnsi="Calibri" w:cs="Calibri"/>
                <w:sz w:val="18"/>
                <w:szCs w:val="18"/>
              </w:rPr>
              <w:t xml:space="preserve">  </w:t>
            </w:r>
            <w:sdt>
              <w:sdtPr>
                <w:tag w:val="goog_rdk_1"/>
                <w:id w:val="2061499665"/>
              </w:sdtPr>
              <w:sdtEndPr/>
              <w:sdtContent>
                <w:r w:rsidR="00DE6E97" w:rsidRPr="00046773">
                  <w:rPr>
                    <w:rFonts w:ascii="Arial Unicode MS" w:eastAsia="Arial Unicode MS" w:hAnsi="Arial Unicode MS" w:cs="Arial Unicode MS"/>
                    <w:sz w:val="18"/>
                    <w:szCs w:val="18"/>
                  </w:rPr>
                  <w:t>☐</w:t>
                </w:r>
              </w:sdtContent>
            </w:sdt>
            <w:r w:rsidR="00DE6E97" w:rsidRPr="00046773">
              <w:rPr>
                <w:rFonts w:ascii="Calibri" w:eastAsia="Calibri" w:hAnsi="Calibri" w:cs="Calibri"/>
                <w:sz w:val="18"/>
                <w:szCs w:val="18"/>
              </w:rPr>
              <w:t xml:space="preserve"> 2026</w:t>
            </w:r>
          </w:p>
        </w:tc>
      </w:tr>
      <w:tr w:rsidR="00484BD3" w:rsidRPr="00046773" w14:paraId="033CD2E7" w14:textId="77777777">
        <w:trPr>
          <w:cantSplit/>
        </w:trPr>
        <w:tc>
          <w:tcPr>
            <w:tcW w:w="2600" w:type="dxa"/>
            <w:tcMar>
              <w:top w:w="80" w:type="dxa"/>
              <w:left w:w="120" w:type="dxa"/>
              <w:bottom w:w="80" w:type="dxa"/>
              <w:right w:w="120" w:type="dxa"/>
            </w:tcMar>
          </w:tcPr>
          <w:p w14:paraId="2E5590E7"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Nombre del emprendimiento</w:t>
            </w:r>
          </w:p>
        </w:tc>
        <w:tc>
          <w:tcPr>
            <w:tcW w:w="6760" w:type="dxa"/>
            <w:tcMar>
              <w:top w:w="80" w:type="dxa"/>
              <w:left w:w="120" w:type="dxa"/>
              <w:bottom w:w="80" w:type="dxa"/>
              <w:right w:w="120" w:type="dxa"/>
            </w:tcMar>
          </w:tcPr>
          <w:p w14:paraId="23A4C596" w14:textId="77777777" w:rsidR="00484BD3" w:rsidRPr="00046773" w:rsidRDefault="00484BD3">
            <w:pPr>
              <w:jc w:val="both"/>
              <w:rPr>
                <w:rFonts w:ascii="Calibri" w:eastAsia="Calibri" w:hAnsi="Calibri" w:cs="Calibri"/>
              </w:rPr>
            </w:pPr>
          </w:p>
        </w:tc>
      </w:tr>
      <w:tr w:rsidR="00484BD3" w:rsidRPr="00046773" w14:paraId="4F422362" w14:textId="77777777">
        <w:trPr>
          <w:cantSplit/>
        </w:trPr>
        <w:tc>
          <w:tcPr>
            <w:tcW w:w="2600" w:type="dxa"/>
            <w:tcMar>
              <w:top w:w="80" w:type="dxa"/>
              <w:left w:w="120" w:type="dxa"/>
              <w:bottom w:w="80" w:type="dxa"/>
              <w:right w:w="120" w:type="dxa"/>
            </w:tcMar>
          </w:tcPr>
          <w:p w14:paraId="4F739F5D"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Actividad económica / rubro</w:t>
            </w:r>
          </w:p>
        </w:tc>
        <w:tc>
          <w:tcPr>
            <w:tcW w:w="6760" w:type="dxa"/>
            <w:tcMar>
              <w:top w:w="80" w:type="dxa"/>
              <w:left w:w="120" w:type="dxa"/>
              <w:bottom w:w="80" w:type="dxa"/>
              <w:right w:w="120" w:type="dxa"/>
            </w:tcMar>
          </w:tcPr>
          <w:p w14:paraId="21B59C83" w14:textId="77777777" w:rsidR="00484BD3" w:rsidRPr="00046773" w:rsidRDefault="00484BD3">
            <w:pPr>
              <w:jc w:val="both"/>
              <w:rPr>
                <w:rFonts w:ascii="Calibri" w:eastAsia="Calibri" w:hAnsi="Calibri" w:cs="Calibri"/>
              </w:rPr>
            </w:pPr>
          </w:p>
        </w:tc>
      </w:tr>
      <w:tr w:rsidR="00484BD3" w:rsidRPr="00046773" w14:paraId="06D705CE" w14:textId="77777777">
        <w:trPr>
          <w:cantSplit/>
        </w:trPr>
        <w:tc>
          <w:tcPr>
            <w:tcW w:w="2600" w:type="dxa"/>
            <w:tcMar>
              <w:top w:w="80" w:type="dxa"/>
              <w:left w:w="120" w:type="dxa"/>
              <w:bottom w:w="80" w:type="dxa"/>
              <w:right w:w="120" w:type="dxa"/>
            </w:tcMar>
          </w:tcPr>
          <w:p w14:paraId="37543F9E"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Estado de formalización</w:t>
            </w:r>
          </w:p>
        </w:tc>
        <w:tc>
          <w:tcPr>
            <w:tcW w:w="6760" w:type="dxa"/>
            <w:tcMar>
              <w:top w:w="80" w:type="dxa"/>
              <w:left w:w="120" w:type="dxa"/>
              <w:bottom w:w="80" w:type="dxa"/>
              <w:right w:w="120" w:type="dxa"/>
            </w:tcMar>
          </w:tcPr>
          <w:p w14:paraId="36196225" w14:textId="08BD546F" w:rsidR="00484BD3" w:rsidRPr="00046773" w:rsidRDefault="00A6305B" w:rsidP="00ED5C58">
            <w:pPr>
              <w:jc w:val="both"/>
              <w:rPr>
                <w:rFonts w:ascii="Calibri" w:eastAsia="Calibri" w:hAnsi="Calibri" w:cs="Calibri"/>
              </w:rPr>
            </w:pPr>
            <w:sdt>
              <w:sdtPr>
                <w:tag w:val="goog_rdk_2"/>
                <w:id w:val="-41131926"/>
              </w:sdtPr>
              <w:sdtEndPr/>
              <w:sdtContent>
                <w:r w:rsidR="00DE6E97" w:rsidRPr="00046773">
                  <w:rPr>
                    <w:rFonts w:ascii="Arial Unicode MS" w:eastAsia="Arial Unicode MS" w:hAnsi="Arial Unicode MS" w:cs="Arial Unicode MS"/>
                    <w:sz w:val="18"/>
                    <w:szCs w:val="18"/>
                  </w:rPr>
                  <w:t>☐</w:t>
                </w:r>
              </w:sdtContent>
            </w:sdt>
            <w:r w:rsidR="00DE6E97" w:rsidRPr="00046773">
              <w:rPr>
                <w:rFonts w:ascii="Calibri" w:eastAsia="Calibri" w:hAnsi="Calibri" w:cs="Calibri"/>
                <w:sz w:val="18"/>
                <w:szCs w:val="18"/>
              </w:rPr>
              <w:t xml:space="preserve"> No formalizada   </w:t>
            </w:r>
            <w:sdt>
              <w:sdtPr>
                <w:tag w:val="goog_rdk_3"/>
                <w:id w:val="-1298691566"/>
              </w:sdtPr>
              <w:sdtEndPr/>
              <w:sdtContent>
                <w:r w:rsidR="00DE6E97" w:rsidRPr="00046773">
                  <w:rPr>
                    <w:rFonts w:ascii="Arial Unicode MS" w:eastAsia="Arial Unicode MS" w:hAnsi="Arial Unicode MS" w:cs="Arial Unicode MS"/>
                    <w:sz w:val="18"/>
                    <w:szCs w:val="18"/>
                  </w:rPr>
                  <w:t>☐</w:t>
                </w:r>
              </w:sdtContent>
            </w:sdt>
            <w:r w:rsidR="00ED5C58">
              <w:rPr>
                <w:rFonts w:ascii="Calibri" w:eastAsia="Calibri" w:hAnsi="Calibri" w:cs="Calibri"/>
                <w:sz w:val="18"/>
                <w:szCs w:val="18"/>
              </w:rPr>
              <w:t xml:space="preserve"> Formalizada posterior a junio de </w:t>
            </w:r>
            <w:r w:rsidR="00DE6E97" w:rsidRPr="00046773">
              <w:rPr>
                <w:rFonts w:ascii="Calibri" w:eastAsia="Calibri" w:hAnsi="Calibri" w:cs="Calibri"/>
                <w:sz w:val="18"/>
                <w:szCs w:val="18"/>
              </w:rPr>
              <w:t>2026</w:t>
            </w:r>
          </w:p>
        </w:tc>
      </w:tr>
    </w:tbl>
    <w:p w14:paraId="47C120E5" w14:textId="14974F26" w:rsidR="00484BD3" w:rsidRPr="00046773" w:rsidRDefault="00DE6E97">
      <w:pPr>
        <w:pStyle w:val="Ttulo2"/>
        <w:jc w:val="both"/>
        <w:rPr>
          <w:color w:val="auto"/>
        </w:rPr>
      </w:pPr>
      <w:r w:rsidRPr="00046773">
        <w:rPr>
          <w:color w:val="auto"/>
        </w:rPr>
        <w:t>A. Descripción del emprendimiento</w:t>
      </w:r>
      <w:r w:rsidR="008925E5">
        <w:rPr>
          <w:color w:val="auto"/>
        </w:rPr>
        <w:t>.</w:t>
      </w:r>
    </w:p>
    <w:p w14:paraId="5717B9A6" w14:textId="77777777" w:rsidR="00484BD3" w:rsidRPr="00046773" w:rsidRDefault="00DE6E97">
      <w:pPr>
        <w:spacing w:after="40"/>
        <w:jc w:val="both"/>
        <w:rPr>
          <w:rFonts w:ascii="Calibri" w:eastAsia="Calibri" w:hAnsi="Calibri" w:cs="Calibri"/>
        </w:rPr>
      </w:pPr>
      <w:r w:rsidRPr="00046773">
        <w:rPr>
          <w:rFonts w:ascii="Calibri" w:eastAsia="Calibri" w:hAnsi="Calibri" w:cs="Calibri"/>
        </w:rPr>
        <w:t>1. ¿Qué productos elabora o qué servicios presta?</w:t>
      </w:r>
    </w:p>
    <w:p w14:paraId="4439F896" w14:textId="77777777" w:rsidR="00484BD3" w:rsidRPr="00046773" w:rsidRDefault="00DE6E97">
      <w:pPr>
        <w:spacing w:after="140"/>
        <w:jc w:val="both"/>
        <w:rPr>
          <w:rFonts w:ascii="Calibri" w:eastAsia="Calibri" w:hAnsi="Calibri" w:cs="Calibri"/>
        </w:rPr>
      </w:pPr>
      <w:r w:rsidRPr="00046773">
        <w:rPr>
          <w:rFonts w:ascii="Calibri" w:eastAsia="Calibri" w:hAnsi="Calibri" w:cs="Calibri"/>
        </w:rPr>
        <w:t>________________________________________________________________________________</w:t>
      </w:r>
      <w:r w:rsidRPr="00046773">
        <w:rPr>
          <w:rFonts w:ascii="Calibri" w:eastAsia="Calibri" w:hAnsi="Calibri" w:cs="Calibri"/>
        </w:rPr>
        <w:br/>
        <w:t>________________________________________________________________________________</w:t>
      </w:r>
    </w:p>
    <w:p w14:paraId="7F025FD1" w14:textId="6E476360" w:rsidR="00484BD3" w:rsidRPr="00046773" w:rsidRDefault="00DE6E97">
      <w:pPr>
        <w:spacing w:after="40"/>
        <w:jc w:val="both"/>
        <w:rPr>
          <w:rFonts w:ascii="Calibri" w:eastAsia="Calibri" w:hAnsi="Calibri" w:cs="Calibri"/>
        </w:rPr>
      </w:pPr>
      <w:r w:rsidRPr="00046773">
        <w:rPr>
          <w:rFonts w:ascii="Calibri" w:eastAsia="Calibri" w:hAnsi="Calibri" w:cs="Calibri"/>
        </w:rPr>
        <w:t>2. ¿Quiénes son sus principales clientes y qué necesidad atiende?</w:t>
      </w:r>
    </w:p>
    <w:p w14:paraId="1922C027" w14:textId="77777777" w:rsidR="00484BD3" w:rsidRPr="00046773" w:rsidRDefault="00DE6E97">
      <w:pPr>
        <w:spacing w:after="140"/>
        <w:jc w:val="both"/>
        <w:rPr>
          <w:rFonts w:ascii="Calibri" w:eastAsia="Calibri" w:hAnsi="Calibri" w:cs="Calibri"/>
        </w:rPr>
      </w:pPr>
      <w:r w:rsidRPr="00046773">
        <w:rPr>
          <w:rFonts w:ascii="Calibri" w:eastAsia="Calibri" w:hAnsi="Calibri" w:cs="Calibri"/>
        </w:rPr>
        <w:t>________________________________________________________________________________</w:t>
      </w:r>
      <w:r w:rsidRPr="00046773">
        <w:rPr>
          <w:rFonts w:ascii="Calibri" w:eastAsia="Calibri" w:hAnsi="Calibri" w:cs="Calibri"/>
        </w:rPr>
        <w:br/>
        <w:t>________________________________________________________________________________</w:t>
      </w:r>
    </w:p>
    <w:p w14:paraId="653248F2" w14:textId="77777777" w:rsidR="00484BD3" w:rsidRPr="00046773" w:rsidRDefault="00DE6E97">
      <w:pPr>
        <w:spacing w:after="40"/>
        <w:jc w:val="both"/>
        <w:rPr>
          <w:rFonts w:ascii="Calibri" w:eastAsia="Calibri" w:hAnsi="Calibri" w:cs="Calibri"/>
        </w:rPr>
      </w:pPr>
      <w:r w:rsidRPr="00046773">
        <w:rPr>
          <w:rFonts w:ascii="Calibri" w:eastAsia="Calibri" w:hAnsi="Calibri" w:cs="Calibri"/>
        </w:rPr>
        <w:t>3. ¿Cómo y dónde vende actualmente o proyecta vender?</w:t>
      </w:r>
    </w:p>
    <w:p w14:paraId="55254F45" w14:textId="77777777" w:rsidR="00484BD3" w:rsidRPr="00046773" w:rsidRDefault="00DE6E97">
      <w:pPr>
        <w:spacing w:after="140"/>
        <w:jc w:val="both"/>
        <w:rPr>
          <w:rFonts w:ascii="Calibri" w:eastAsia="Calibri" w:hAnsi="Calibri" w:cs="Calibri"/>
        </w:rPr>
      </w:pPr>
      <w:r w:rsidRPr="00046773">
        <w:rPr>
          <w:rFonts w:ascii="Calibri" w:eastAsia="Calibri" w:hAnsi="Calibri" w:cs="Calibri"/>
        </w:rPr>
        <w:t>________________________________________________________________________________</w:t>
      </w:r>
      <w:r w:rsidRPr="00046773">
        <w:rPr>
          <w:rFonts w:ascii="Calibri" w:eastAsia="Calibri" w:hAnsi="Calibri" w:cs="Calibri"/>
        </w:rPr>
        <w:br/>
        <w:t>________________________________________________________________________________</w:t>
      </w:r>
    </w:p>
    <w:p w14:paraId="135EDE5D" w14:textId="77777777" w:rsidR="00484BD3" w:rsidRPr="00046773" w:rsidRDefault="00DE6E97">
      <w:pPr>
        <w:spacing w:after="40"/>
        <w:jc w:val="both"/>
        <w:rPr>
          <w:rFonts w:ascii="Calibri" w:eastAsia="Calibri" w:hAnsi="Calibri" w:cs="Calibri"/>
        </w:rPr>
      </w:pPr>
      <w:r w:rsidRPr="00046773">
        <w:rPr>
          <w:rFonts w:ascii="Calibri" w:eastAsia="Calibri" w:hAnsi="Calibri" w:cs="Calibri"/>
        </w:rPr>
        <w:t>4. ¿Qué experiencia, conocimientos, espacio y permisos posee para desarrollar la actividad?</w:t>
      </w:r>
    </w:p>
    <w:p w14:paraId="39855686" w14:textId="77777777" w:rsidR="00484BD3" w:rsidRPr="00046773" w:rsidRDefault="00DE6E97">
      <w:pPr>
        <w:spacing w:after="140"/>
        <w:jc w:val="both"/>
        <w:rPr>
          <w:rFonts w:ascii="Calibri" w:eastAsia="Calibri" w:hAnsi="Calibri" w:cs="Calibri"/>
        </w:rPr>
      </w:pPr>
      <w:r w:rsidRPr="00046773">
        <w:rPr>
          <w:rFonts w:ascii="Calibri" w:eastAsia="Calibri" w:hAnsi="Calibri" w:cs="Calibri"/>
        </w:rPr>
        <w:t>________________________________________________________________________________</w:t>
      </w:r>
      <w:r w:rsidRPr="00046773">
        <w:rPr>
          <w:rFonts w:ascii="Calibri" w:eastAsia="Calibri" w:hAnsi="Calibri" w:cs="Calibri"/>
        </w:rPr>
        <w:br/>
        <w:t>________________________________________________________________________________</w:t>
      </w:r>
    </w:p>
    <w:p w14:paraId="4B552A1F" w14:textId="77777777" w:rsidR="00484BD3" w:rsidRPr="00046773" w:rsidRDefault="00DE6E97">
      <w:pPr>
        <w:pStyle w:val="Ttulo2"/>
        <w:jc w:val="both"/>
        <w:rPr>
          <w:color w:val="auto"/>
        </w:rPr>
      </w:pPr>
      <w:r w:rsidRPr="00046773">
        <w:rPr>
          <w:color w:val="auto"/>
        </w:rPr>
        <w:t>B. Plan de inversión</w:t>
      </w:r>
    </w:p>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0"/>
        <w:gridCol w:w="2350"/>
        <w:gridCol w:w="850"/>
        <w:gridCol w:w="1850"/>
        <w:gridCol w:w="3760"/>
      </w:tblGrid>
      <w:tr w:rsidR="00484BD3" w:rsidRPr="00046773" w14:paraId="75D16C4A" w14:textId="77777777">
        <w:trPr>
          <w:tblHeader/>
        </w:trPr>
        <w:tc>
          <w:tcPr>
            <w:tcW w:w="550" w:type="dxa"/>
            <w:shd w:val="clear" w:color="auto" w:fill="D9EAF7"/>
            <w:tcMar>
              <w:top w:w="80" w:type="dxa"/>
              <w:left w:w="120" w:type="dxa"/>
              <w:bottom w:w="80" w:type="dxa"/>
              <w:right w:w="120" w:type="dxa"/>
            </w:tcMar>
            <w:vAlign w:val="center"/>
          </w:tcPr>
          <w:p w14:paraId="1D3DC021"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N.º</w:t>
            </w:r>
          </w:p>
        </w:tc>
        <w:tc>
          <w:tcPr>
            <w:tcW w:w="2350" w:type="dxa"/>
            <w:shd w:val="clear" w:color="auto" w:fill="D9EAF7"/>
            <w:tcMar>
              <w:top w:w="80" w:type="dxa"/>
              <w:left w:w="120" w:type="dxa"/>
              <w:bottom w:w="80" w:type="dxa"/>
              <w:right w:w="120" w:type="dxa"/>
            </w:tcMar>
            <w:vAlign w:val="center"/>
          </w:tcPr>
          <w:p w14:paraId="650075CC"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Bien o insumo solicitado</w:t>
            </w:r>
          </w:p>
        </w:tc>
        <w:tc>
          <w:tcPr>
            <w:tcW w:w="850" w:type="dxa"/>
            <w:shd w:val="clear" w:color="auto" w:fill="D9EAF7"/>
            <w:tcMar>
              <w:top w:w="80" w:type="dxa"/>
              <w:left w:w="120" w:type="dxa"/>
              <w:bottom w:w="80" w:type="dxa"/>
              <w:right w:w="120" w:type="dxa"/>
            </w:tcMar>
            <w:vAlign w:val="center"/>
          </w:tcPr>
          <w:p w14:paraId="5DB3FBB5"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Cantidad</w:t>
            </w:r>
          </w:p>
        </w:tc>
        <w:tc>
          <w:tcPr>
            <w:tcW w:w="1850" w:type="dxa"/>
            <w:shd w:val="clear" w:color="auto" w:fill="D9EAF7"/>
            <w:tcMar>
              <w:top w:w="80" w:type="dxa"/>
              <w:left w:w="120" w:type="dxa"/>
              <w:bottom w:w="80" w:type="dxa"/>
              <w:right w:w="120" w:type="dxa"/>
            </w:tcMar>
            <w:vAlign w:val="center"/>
          </w:tcPr>
          <w:p w14:paraId="5CCC3E78"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Valor referencial IVA incluido</w:t>
            </w:r>
          </w:p>
        </w:tc>
        <w:tc>
          <w:tcPr>
            <w:tcW w:w="3760" w:type="dxa"/>
            <w:shd w:val="clear" w:color="auto" w:fill="D9EAF7"/>
            <w:tcMar>
              <w:top w:w="80" w:type="dxa"/>
              <w:left w:w="120" w:type="dxa"/>
              <w:bottom w:w="80" w:type="dxa"/>
              <w:right w:w="120" w:type="dxa"/>
            </w:tcMar>
            <w:vAlign w:val="center"/>
          </w:tcPr>
          <w:p w14:paraId="22857B21"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Uso y aporte al emprendimiento</w:t>
            </w:r>
          </w:p>
        </w:tc>
      </w:tr>
      <w:tr w:rsidR="00484BD3" w:rsidRPr="00046773" w14:paraId="5ED0B8ED" w14:textId="77777777">
        <w:trPr>
          <w:cantSplit/>
        </w:trPr>
        <w:tc>
          <w:tcPr>
            <w:tcW w:w="550" w:type="dxa"/>
            <w:tcMar>
              <w:top w:w="80" w:type="dxa"/>
              <w:left w:w="120" w:type="dxa"/>
              <w:bottom w:w="80" w:type="dxa"/>
              <w:right w:w="120" w:type="dxa"/>
            </w:tcMar>
          </w:tcPr>
          <w:p w14:paraId="7E3441C6"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1</w:t>
            </w:r>
          </w:p>
        </w:tc>
        <w:tc>
          <w:tcPr>
            <w:tcW w:w="2350" w:type="dxa"/>
            <w:tcMar>
              <w:top w:w="80" w:type="dxa"/>
              <w:left w:w="120" w:type="dxa"/>
              <w:bottom w:w="80" w:type="dxa"/>
              <w:right w:w="120" w:type="dxa"/>
            </w:tcMar>
          </w:tcPr>
          <w:p w14:paraId="35CC428A" w14:textId="77777777" w:rsidR="00484BD3" w:rsidRPr="00046773" w:rsidRDefault="00484BD3">
            <w:pPr>
              <w:jc w:val="both"/>
              <w:rPr>
                <w:rFonts w:ascii="Calibri" w:eastAsia="Calibri" w:hAnsi="Calibri" w:cs="Calibri"/>
              </w:rPr>
            </w:pPr>
          </w:p>
        </w:tc>
        <w:tc>
          <w:tcPr>
            <w:tcW w:w="850" w:type="dxa"/>
            <w:tcMar>
              <w:top w:w="80" w:type="dxa"/>
              <w:left w:w="120" w:type="dxa"/>
              <w:bottom w:w="80" w:type="dxa"/>
              <w:right w:w="120" w:type="dxa"/>
            </w:tcMar>
          </w:tcPr>
          <w:p w14:paraId="78217A7A" w14:textId="77777777" w:rsidR="00484BD3" w:rsidRPr="00046773" w:rsidRDefault="00484BD3">
            <w:pPr>
              <w:jc w:val="both"/>
              <w:rPr>
                <w:rFonts w:ascii="Calibri" w:eastAsia="Calibri" w:hAnsi="Calibri" w:cs="Calibri"/>
              </w:rPr>
            </w:pPr>
          </w:p>
        </w:tc>
        <w:tc>
          <w:tcPr>
            <w:tcW w:w="1850" w:type="dxa"/>
            <w:tcMar>
              <w:top w:w="80" w:type="dxa"/>
              <w:left w:w="120" w:type="dxa"/>
              <w:bottom w:w="80" w:type="dxa"/>
              <w:right w:w="120" w:type="dxa"/>
            </w:tcMar>
          </w:tcPr>
          <w:p w14:paraId="37648C10"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c>
          <w:tcPr>
            <w:tcW w:w="3760" w:type="dxa"/>
            <w:tcMar>
              <w:top w:w="80" w:type="dxa"/>
              <w:left w:w="120" w:type="dxa"/>
              <w:bottom w:w="80" w:type="dxa"/>
              <w:right w:w="120" w:type="dxa"/>
            </w:tcMar>
          </w:tcPr>
          <w:p w14:paraId="275E1177" w14:textId="77777777" w:rsidR="00484BD3" w:rsidRPr="00046773" w:rsidRDefault="00484BD3">
            <w:pPr>
              <w:jc w:val="both"/>
              <w:rPr>
                <w:rFonts w:ascii="Calibri" w:eastAsia="Calibri" w:hAnsi="Calibri" w:cs="Calibri"/>
              </w:rPr>
            </w:pPr>
          </w:p>
        </w:tc>
      </w:tr>
      <w:tr w:rsidR="00484BD3" w:rsidRPr="00046773" w14:paraId="3FA38774" w14:textId="77777777">
        <w:trPr>
          <w:cantSplit/>
        </w:trPr>
        <w:tc>
          <w:tcPr>
            <w:tcW w:w="550" w:type="dxa"/>
            <w:tcMar>
              <w:top w:w="80" w:type="dxa"/>
              <w:left w:w="120" w:type="dxa"/>
              <w:bottom w:w="80" w:type="dxa"/>
              <w:right w:w="120" w:type="dxa"/>
            </w:tcMar>
          </w:tcPr>
          <w:p w14:paraId="08534CDE"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2</w:t>
            </w:r>
          </w:p>
        </w:tc>
        <w:tc>
          <w:tcPr>
            <w:tcW w:w="2350" w:type="dxa"/>
            <w:tcMar>
              <w:top w:w="80" w:type="dxa"/>
              <w:left w:w="120" w:type="dxa"/>
              <w:bottom w:w="80" w:type="dxa"/>
              <w:right w:w="120" w:type="dxa"/>
            </w:tcMar>
          </w:tcPr>
          <w:p w14:paraId="7EB8A248" w14:textId="77777777" w:rsidR="00484BD3" w:rsidRPr="00046773" w:rsidRDefault="00484BD3">
            <w:pPr>
              <w:jc w:val="both"/>
              <w:rPr>
                <w:rFonts w:ascii="Calibri" w:eastAsia="Calibri" w:hAnsi="Calibri" w:cs="Calibri"/>
              </w:rPr>
            </w:pPr>
          </w:p>
        </w:tc>
        <w:tc>
          <w:tcPr>
            <w:tcW w:w="850" w:type="dxa"/>
            <w:tcMar>
              <w:top w:w="80" w:type="dxa"/>
              <w:left w:w="120" w:type="dxa"/>
              <w:bottom w:w="80" w:type="dxa"/>
              <w:right w:w="120" w:type="dxa"/>
            </w:tcMar>
          </w:tcPr>
          <w:p w14:paraId="0C36A8DC" w14:textId="77777777" w:rsidR="00484BD3" w:rsidRPr="00046773" w:rsidRDefault="00484BD3">
            <w:pPr>
              <w:jc w:val="both"/>
              <w:rPr>
                <w:rFonts w:ascii="Calibri" w:eastAsia="Calibri" w:hAnsi="Calibri" w:cs="Calibri"/>
              </w:rPr>
            </w:pPr>
          </w:p>
        </w:tc>
        <w:tc>
          <w:tcPr>
            <w:tcW w:w="1850" w:type="dxa"/>
            <w:tcMar>
              <w:top w:w="80" w:type="dxa"/>
              <w:left w:w="120" w:type="dxa"/>
              <w:bottom w:w="80" w:type="dxa"/>
              <w:right w:w="120" w:type="dxa"/>
            </w:tcMar>
          </w:tcPr>
          <w:p w14:paraId="27F8A769"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c>
          <w:tcPr>
            <w:tcW w:w="3760" w:type="dxa"/>
            <w:tcMar>
              <w:top w:w="80" w:type="dxa"/>
              <w:left w:w="120" w:type="dxa"/>
              <w:bottom w:w="80" w:type="dxa"/>
              <w:right w:w="120" w:type="dxa"/>
            </w:tcMar>
          </w:tcPr>
          <w:p w14:paraId="093B366C" w14:textId="77777777" w:rsidR="00484BD3" w:rsidRPr="00046773" w:rsidRDefault="00484BD3">
            <w:pPr>
              <w:jc w:val="both"/>
              <w:rPr>
                <w:rFonts w:ascii="Calibri" w:eastAsia="Calibri" w:hAnsi="Calibri" w:cs="Calibri"/>
              </w:rPr>
            </w:pPr>
          </w:p>
        </w:tc>
      </w:tr>
      <w:tr w:rsidR="00484BD3" w:rsidRPr="00046773" w14:paraId="6A84581F" w14:textId="77777777">
        <w:trPr>
          <w:cantSplit/>
        </w:trPr>
        <w:tc>
          <w:tcPr>
            <w:tcW w:w="550" w:type="dxa"/>
            <w:tcMar>
              <w:top w:w="80" w:type="dxa"/>
              <w:left w:w="120" w:type="dxa"/>
              <w:bottom w:w="80" w:type="dxa"/>
              <w:right w:w="120" w:type="dxa"/>
            </w:tcMar>
          </w:tcPr>
          <w:p w14:paraId="7F904C25"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3</w:t>
            </w:r>
          </w:p>
        </w:tc>
        <w:tc>
          <w:tcPr>
            <w:tcW w:w="2350" w:type="dxa"/>
            <w:tcMar>
              <w:top w:w="80" w:type="dxa"/>
              <w:left w:w="120" w:type="dxa"/>
              <w:bottom w:w="80" w:type="dxa"/>
              <w:right w:w="120" w:type="dxa"/>
            </w:tcMar>
          </w:tcPr>
          <w:p w14:paraId="5DC633EE" w14:textId="77777777" w:rsidR="00484BD3" w:rsidRPr="00046773" w:rsidRDefault="00484BD3">
            <w:pPr>
              <w:jc w:val="both"/>
              <w:rPr>
                <w:rFonts w:ascii="Calibri" w:eastAsia="Calibri" w:hAnsi="Calibri" w:cs="Calibri"/>
              </w:rPr>
            </w:pPr>
          </w:p>
        </w:tc>
        <w:tc>
          <w:tcPr>
            <w:tcW w:w="850" w:type="dxa"/>
            <w:tcMar>
              <w:top w:w="80" w:type="dxa"/>
              <w:left w:w="120" w:type="dxa"/>
              <w:bottom w:w="80" w:type="dxa"/>
              <w:right w:w="120" w:type="dxa"/>
            </w:tcMar>
          </w:tcPr>
          <w:p w14:paraId="17C3217B" w14:textId="77777777" w:rsidR="00484BD3" w:rsidRPr="00046773" w:rsidRDefault="00484BD3">
            <w:pPr>
              <w:jc w:val="both"/>
              <w:rPr>
                <w:rFonts w:ascii="Calibri" w:eastAsia="Calibri" w:hAnsi="Calibri" w:cs="Calibri"/>
              </w:rPr>
            </w:pPr>
          </w:p>
        </w:tc>
        <w:tc>
          <w:tcPr>
            <w:tcW w:w="1850" w:type="dxa"/>
            <w:tcMar>
              <w:top w:w="80" w:type="dxa"/>
              <w:left w:w="120" w:type="dxa"/>
              <w:bottom w:w="80" w:type="dxa"/>
              <w:right w:w="120" w:type="dxa"/>
            </w:tcMar>
          </w:tcPr>
          <w:p w14:paraId="33E8345D"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c>
          <w:tcPr>
            <w:tcW w:w="3760" w:type="dxa"/>
            <w:tcMar>
              <w:top w:w="80" w:type="dxa"/>
              <w:left w:w="120" w:type="dxa"/>
              <w:bottom w:w="80" w:type="dxa"/>
              <w:right w:w="120" w:type="dxa"/>
            </w:tcMar>
          </w:tcPr>
          <w:p w14:paraId="6E2DB4F7" w14:textId="77777777" w:rsidR="00484BD3" w:rsidRPr="00046773" w:rsidRDefault="00484BD3">
            <w:pPr>
              <w:jc w:val="both"/>
              <w:rPr>
                <w:rFonts w:ascii="Calibri" w:eastAsia="Calibri" w:hAnsi="Calibri" w:cs="Calibri"/>
              </w:rPr>
            </w:pPr>
          </w:p>
        </w:tc>
      </w:tr>
      <w:tr w:rsidR="00484BD3" w:rsidRPr="00046773" w14:paraId="2EDCB568" w14:textId="77777777">
        <w:trPr>
          <w:cantSplit/>
        </w:trPr>
        <w:tc>
          <w:tcPr>
            <w:tcW w:w="550" w:type="dxa"/>
            <w:tcMar>
              <w:top w:w="80" w:type="dxa"/>
              <w:left w:w="120" w:type="dxa"/>
              <w:bottom w:w="80" w:type="dxa"/>
              <w:right w:w="120" w:type="dxa"/>
            </w:tcMar>
          </w:tcPr>
          <w:p w14:paraId="723588C8" w14:textId="77777777" w:rsidR="00484BD3" w:rsidRPr="00046773" w:rsidRDefault="00484BD3">
            <w:pPr>
              <w:jc w:val="both"/>
              <w:rPr>
                <w:rFonts w:ascii="Calibri" w:eastAsia="Calibri" w:hAnsi="Calibri" w:cs="Calibri"/>
              </w:rPr>
            </w:pPr>
          </w:p>
        </w:tc>
        <w:tc>
          <w:tcPr>
            <w:tcW w:w="2350" w:type="dxa"/>
            <w:tcMar>
              <w:top w:w="80" w:type="dxa"/>
              <w:left w:w="120" w:type="dxa"/>
              <w:bottom w:w="80" w:type="dxa"/>
              <w:right w:w="120" w:type="dxa"/>
            </w:tcMar>
          </w:tcPr>
          <w:p w14:paraId="0ACD539A"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TOTAL REFERENCIAL</w:t>
            </w:r>
          </w:p>
        </w:tc>
        <w:tc>
          <w:tcPr>
            <w:tcW w:w="850" w:type="dxa"/>
            <w:tcMar>
              <w:top w:w="80" w:type="dxa"/>
              <w:left w:w="120" w:type="dxa"/>
              <w:bottom w:w="80" w:type="dxa"/>
              <w:right w:w="120" w:type="dxa"/>
            </w:tcMar>
          </w:tcPr>
          <w:p w14:paraId="020CE0A3" w14:textId="77777777" w:rsidR="00484BD3" w:rsidRPr="00046773" w:rsidRDefault="00484BD3">
            <w:pPr>
              <w:jc w:val="both"/>
              <w:rPr>
                <w:rFonts w:ascii="Calibri" w:eastAsia="Calibri" w:hAnsi="Calibri" w:cs="Calibri"/>
              </w:rPr>
            </w:pPr>
          </w:p>
        </w:tc>
        <w:tc>
          <w:tcPr>
            <w:tcW w:w="1850" w:type="dxa"/>
            <w:tcMar>
              <w:top w:w="80" w:type="dxa"/>
              <w:left w:w="120" w:type="dxa"/>
              <w:bottom w:w="80" w:type="dxa"/>
              <w:right w:w="120" w:type="dxa"/>
            </w:tcMar>
          </w:tcPr>
          <w:p w14:paraId="43128EB4"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c>
          <w:tcPr>
            <w:tcW w:w="3760" w:type="dxa"/>
            <w:tcMar>
              <w:top w:w="80" w:type="dxa"/>
              <w:left w:w="120" w:type="dxa"/>
              <w:bottom w:w="80" w:type="dxa"/>
              <w:right w:w="120" w:type="dxa"/>
            </w:tcMar>
          </w:tcPr>
          <w:p w14:paraId="39F95FCB" w14:textId="77777777" w:rsidR="00484BD3" w:rsidRPr="00046773" w:rsidRDefault="00484BD3">
            <w:pPr>
              <w:jc w:val="both"/>
              <w:rPr>
                <w:rFonts w:ascii="Calibri" w:eastAsia="Calibri" w:hAnsi="Calibri" w:cs="Calibri"/>
              </w:rPr>
            </w:pPr>
          </w:p>
        </w:tc>
      </w:tr>
    </w:tbl>
    <w:p w14:paraId="64281545" w14:textId="77777777" w:rsidR="00484BD3" w:rsidRPr="00046773" w:rsidRDefault="00484BD3">
      <w:pPr>
        <w:spacing w:after="0"/>
        <w:jc w:val="both"/>
        <w:rPr>
          <w:rFonts w:ascii="Calibri" w:eastAsia="Calibri" w:hAnsi="Calibri" w:cs="Calibri"/>
        </w:rPr>
      </w:pPr>
    </w:p>
    <w:p w14:paraId="70C4E4A3" w14:textId="2AA4DD57" w:rsidR="00484BD3" w:rsidRPr="00046773" w:rsidRDefault="00DE6E97">
      <w:pPr>
        <w:pStyle w:val="Ttulo2"/>
        <w:jc w:val="both"/>
        <w:rPr>
          <w:color w:val="auto"/>
        </w:rPr>
      </w:pPr>
      <w:r w:rsidRPr="00046773">
        <w:rPr>
          <w:color w:val="auto"/>
        </w:rPr>
        <w:lastRenderedPageBreak/>
        <w:t>C. Resultados esperados</w:t>
      </w:r>
      <w:r w:rsidR="008925E5">
        <w:rPr>
          <w:color w:val="auto"/>
        </w:rPr>
        <w:t>.</w:t>
      </w:r>
    </w:p>
    <w:p w14:paraId="4C84229F" w14:textId="77777777" w:rsidR="00484BD3" w:rsidRPr="00046773" w:rsidRDefault="00DE6E97">
      <w:pPr>
        <w:spacing w:after="40"/>
        <w:jc w:val="both"/>
        <w:rPr>
          <w:rFonts w:ascii="Calibri" w:eastAsia="Calibri" w:hAnsi="Calibri" w:cs="Calibri"/>
        </w:rPr>
      </w:pPr>
      <w:r w:rsidRPr="00046773">
        <w:rPr>
          <w:rFonts w:ascii="Calibri" w:eastAsia="Calibri" w:hAnsi="Calibri" w:cs="Calibri"/>
        </w:rPr>
        <w:t>1. ¿Qué cambio concreto espera lograr con la inversión (producción, ventas, calidad, costos, clientela u otro)?</w:t>
      </w:r>
    </w:p>
    <w:p w14:paraId="04310CB3" w14:textId="77777777" w:rsidR="00484BD3" w:rsidRPr="00046773" w:rsidRDefault="00DE6E97">
      <w:pPr>
        <w:spacing w:after="140"/>
        <w:jc w:val="both"/>
        <w:rPr>
          <w:rFonts w:ascii="Calibri" w:eastAsia="Calibri" w:hAnsi="Calibri" w:cs="Calibri"/>
        </w:rPr>
      </w:pPr>
      <w:r w:rsidRPr="00046773">
        <w:rPr>
          <w:rFonts w:ascii="Calibri" w:eastAsia="Calibri" w:hAnsi="Calibri" w:cs="Calibri"/>
        </w:rPr>
        <w:t>________________________________________________________________________________</w:t>
      </w:r>
      <w:r w:rsidRPr="00046773">
        <w:rPr>
          <w:rFonts w:ascii="Calibri" w:eastAsia="Calibri" w:hAnsi="Calibri" w:cs="Calibri"/>
        </w:rPr>
        <w:br/>
        <w:t>________________________________________________________________________________</w:t>
      </w:r>
    </w:p>
    <w:p w14:paraId="68C0E7D2" w14:textId="77777777" w:rsidR="00484BD3" w:rsidRPr="00046773" w:rsidRDefault="00DE6E97">
      <w:pPr>
        <w:spacing w:after="40"/>
        <w:jc w:val="both"/>
        <w:rPr>
          <w:rFonts w:ascii="Calibri" w:eastAsia="Calibri" w:hAnsi="Calibri" w:cs="Calibri"/>
        </w:rPr>
      </w:pPr>
      <w:r w:rsidRPr="00046773">
        <w:rPr>
          <w:rFonts w:ascii="Calibri" w:eastAsia="Calibri" w:hAnsi="Calibri" w:cs="Calibri"/>
        </w:rPr>
        <w:t>2. ¿Cómo podrá comprobar ese cambio durante el seguimiento?</w:t>
      </w:r>
    </w:p>
    <w:p w14:paraId="5AD8F96F" w14:textId="104316A9" w:rsidR="00ED5C58" w:rsidRPr="00046773" w:rsidRDefault="00DE6E97">
      <w:pPr>
        <w:spacing w:after="140"/>
        <w:jc w:val="both"/>
        <w:rPr>
          <w:rFonts w:ascii="Calibri" w:eastAsia="Calibri" w:hAnsi="Calibri" w:cs="Calibri"/>
        </w:rPr>
      </w:pPr>
      <w:r w:rsidRPr="00046773">
        <w:rPr>
          <w:rFonts w:ascii="Calibri" w:eastAsia="Calibri" w:hAnsi="Calibri" w:cs="Calibri"/>
        </w:rPr>
        <w:t>________________________________________________________________________________</w:t>
      </w:r>
      <w:r w:rsidRPr="00046773">
        <w:rPr>
          <w:rFonts w:ascii="Calibri" w:eastAsia="Calibri" w:hAnsi="Calibri" w:cs="Calibri"/>
        </w:rPr>
        <w:br/>
        <w:t>________________________________________________________________________________</w:t>
      </w:r>
    </w:p>
    <w:tbl>
      <w:tblPr>
        <w:tblStyle w:val="a5"/>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00"/>
        <w:gridCol w:w="1800"/>
        <w:gridCol w:w="4360"/>
      </w:tblGrid>
      <w:tr w:rsidR="00484BD3" w:rsidRPr="00046773" w14:paraId="474EF0CA" w14:textId="77777777">
        <w:trPr>
          <w:tblHeader/>
        </w:trPr>
        <w:tc>
          <w:tcPr>
            <w:tcW w:w="3200" w:type="dxa"/>
            <w:shd w:val="clear" w:color="auto" w:fill="D9EAF7"/>
            <w:tcMar>
              <w:top w:w="80" w:type="dxa"/>
              <w:left w:w="120" w:type="dxa"/>
              <w:bottom w:w="80" w:type="dxa"/>
              <w:right w:w="120" w:type="dxa"/>
            </w:tcMar>
            <w:vAlign w:val="center"/>
          </w:tcPr>
          <w:p w14:paraId="1545FF66" w14:textId="77777777" w:rsidR="00484BD3" w:rsidRPr="00046773" w:rsidRDefault="00DE6E97">
            <w:pPr>
              <w:jc w:val="both"/>
              <w:rPr>
                <w:rFonts w:ascii="Calibri" w:eastAsia="Calibri" w:hAnsi="Calibri" w:cs="Calibri"/>
              </w:rPr>
            </w:pPr>
            <w:r w:rsidRPr="00046773">
              <w:rPr>
                <w:rFonts w:ascii="Calibri" w:eastAsia="Calibri" w:hAnsi="Calibri" w:cs="Calibri"/>
                <w:b/>
                <w:bCs/>
                <w:sz w:val="17"/>
                <w:szCs w:val="17"/>
              </w:rPr>
              <w:t>Firma o validación de la postulante</w:t>
            </w:r>
          </w:p>
        </w:tc>
        <w:tc>
          <w:tcPr>
            <w:tcW w:w="1800" w:type="dxa"/>
            <w:shd w:val="clear" w:color="auto" w:fill="D9EAF7"/>
            <w:tcMar>
              <w:top w:w="80" w:type="dxa"/>
              <w:left w:w="120" w:type="dxa"/>
              <w:bottom w:w="80" w:type="dxa"/>
              <w:right w:w="120" w:type="dxa"/>
            </w:tcMar>
            <w:vAlign w:val="center"/>
          </w:tcPr>
          <w:p w14:paraId="3963AE84" w14:textId="77777777" w:rsidR="00484BD3" w:rsidRPr="00046773" w:rsidRDefault="00DE6E97">
            <w:pPr>
              <w:jc w:val="both"/>
              <w:rPr>
                <w:rFonts w:ascii="Calibri" w:eastAsia="Calibri" w:hAnsi="Calibri" w:cs="Calibri"/>
              </w:rPr>
            </w:pPr>
            <w:r w:rsidRPr="00046773">
              <w:rPr>
                <w:rFonts w:ascii="Calibri" w:eastAsia="Calibri" w:hAnsi="Calibri" w:cs="Calibri"/>
                <w:b/>
                <w:bCs/>
                <w:sz w:val="17"/>
                <w:szCs w:val="17"/>
              </w:rPr>
              <w:t>Fecha</w:t>
            </w:r>
          </w:p>
        </w:tc>
        <w:tc>
          <w:tcPr>
            <w:tcW w:w="4360" w:type="dxa"/>
            <w:shd w:val="clear" w:color="auto" w:fill="D9EAF7"/>
            <w:tcMar>
              <w:top w:w="80" w:type="dxa"/>
              <w:left w:w="120" w:type="dxa"/>
              <w:bottom w:w="80" w:type="dxa"/>
              <w:right w:w="120" w:type="dxa"/>
            </w:tcMar>
            <w:vAlign w:val="center"/>
          </w:tcPr>
          <w:p w14:paraId="402ADC37" w14:textId="77777777" w:rsidR="00484BD3" w:rsidRPr="00046773" w:rsidRDefault="00DE6E97">
            <w:pPr>
              <w:jc w:val="both"/>
              <w:rPr>
                <w:rFonts w:ascii="Calibri" w:eastAsia="Calibri" w:hAnsi="Calibri" w:cs="Calibri"/>
              </w:rPr>
            </w:pPr>
            <w:r w:rsidRPr="00046773">
              <w:rPr>
                <w:rFonts w:ascii="Calibri" w:eastAsia="Calibri" w:hAnsi="Calibri" w:cs="Calibri"/>
                <w:b/>
                <w:bCs/>
                <w:sz w:val="17"/>
                <w:szCs w:val="17"/>
              </w:rPr>
              <w:t>Recepción de la entidad ejecutora</w:t>
            </w:r>
          </w:p>
        </w:tc>
      </w:tr>
      <w:tr w:rsidR="00484BD3" w:rsidRPr="00046773" w14:paraId="220A3B6C" w14:textId="77777777">
        <w:trPr>
          <w:cantSplit/>
        </w:trPr>
        <w:tc>
          <w:tcPr>
            <w:tcW w:w="3200" w:type="dxa"/>
            <w:tcMar>
              <w:top w:w="80" w:type="dxa"/>
              <w:left w:w="120" w:type="dxa"/>
              <w:bottom w:w="80" w:type="dxa"/>
              <w:right w:w="120" w:type="dxa"/>
            </w:tcMar>
          </w:tcPr>
          <w:p w14:paraId="3A7841CF" w14:textId="77777777" w:rsidR="00484BD3" w:rsidRPr="00046773" w:rsidRDefault="00484BD3">
            <w:pPr>
              <w:jc w:val="both"/>
              <w:rPr>
                <w:rFonts w:ascii="Calibri" w:eastAsia="Calibri" w:hAnsi="Calibri" w:cs="Calibri"/>
              </w:rPr>
            </w:pPr>
          </w:p>
        </w:tc>
        <w:tc>
          <w:tcPr>
            <w:tcW w:w="1800" w:type="dxa"/>
            <w:tcMar>
              <w:top w:w="80" w:type="dxa"/>
              <w:left w:w="120" w:type="dxa"/>
              <w:bottom w:w="80" w:type="dxa"/>
              <w:right w:w="120" w:type="dxa"/>
            </w:tcMar>
          </w:tcPr>
          <w:p w14:paraId="32818688"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____ / ____ / 2026</w:t>
            </w:r>
          </w:p>
        </w:tc>
        <w:tc>
          <w:tcPr>
            <w:tcW w:w="4360" w:type="dxa"/>
            <w:tcMar>
              <w:top w:w="80" w:type="dxa"/>
              <w:left w:w="120" w:type="dxa"/>
              <w:bottom w:w="80" w:type="dxa"/>
              <w:right w:w="120" w:type="dxa"/>
            </w:tcMar>
          </w:tcPr>
          <w:p w14:paraId="2E12CB33" w14:textId="77777777" w:rsidR="00484BD3" w:rsidRPr="00046773" w:rsidRDefault="00DE6E97">
            <w:pPr>
              <w:jc w:val="both"/>
              <w:rPr>
                <w:rFonts w:ascii="Calibri" w:eastAsia="Calibri" w:hAnsi="Calibri" w:cs="Calibri"/>
              </w:rPr>
            </w:pPr>
            <w:r w:rsidRPr="00046773">
              <w:rPr>
                <w:rFonts w:ascii="Calibri" w:eastAsia="Calibri" w:hAnsi="Calibri" w:cs="Calibri"/>
                <w:sz w:val="17"/>
                <w:szCs w:val="17"/>
              </w:rPr>
              <w:t>Fecha/hora: __________________</w:t>
            </w:r>
            <w:r w:rsidRPr="00046773">
              <w:rPr>
                <w:rFonts w:ascii="Calibri" w:eastAsia="Calibri" w:hAnsi="Calibri" w:cs="Calibri"/>
                <w:sz w:val="17"/>
                <w:szCs w:val="17"/>
              </w:rPr>
              <w:br/>
              <w:t>Folio: _______________________</w:t>
            </w:r>
            <w:r w:rsidRPr="00046773">
              <w:rPr>
                <w:rFonts w:ascii="Calibri" w:eastAsia="Calibri" w:hAnsi="Calibri" w:cs="Calibri"/>
                <w:sz w:val="17"/>
                <w:szCs w:val="17"/>
              </w:rPr>
              <w:br/>
              <w:t>Nombre: _____________________</w:t>
            </w:r>
          </w:p>
        </w:tc>
      </w:tr>
    </w:tbl>
    <w:p w14:paraId="7D96542E" w14:textId="13626B06" w:rsidR="00484BD3" w:rsidRDefault="00484BD3">
      <w:pPr>
        <w:spacing w:after="0"/>
        <w:jc w:val="both"/>
        <w:rPr>
          <w:rFonts w:ascii="Calibri" w:eastAsia="Calibri" w:hAnsi="Calibri" w:cs="Calibri"/>
        </w:rPr>
      </w:pPr>
    </w:p>
    <w:p w14:paraId="41B090B5" w14:textId="727E346C" w:rsidR="00ED5C58" w:rsidRPr="00046773" w:rsidRDefault="00ED5C58">
      <w:pPr>
        <w:spacing w:after="0"/>
        <w:jc w:val="both"/>
        <w:rPr>
          <w:rFonts w:ascii="Calibri" w:eastAsia="Calibri" w:hAnsi="Calibri" w:cs="Calibri"/>
        </w:rPr>
      </w:pPr>
      <w:r>
        <w:rPr>
          <w:rFonts w:ascii="Calibri" w:eastAsia="Calibri" w:hAnsi="Calibri" w:cs="Calibri"/>
        </w:rPr>
        <w:t>Nota: Se deben adjuntar fotografías como antecedentes complementarios las que tendrán como finalidad, conocer la actividad y evaluar la postulación. Las fotografías, se utilizarán únicamente con ese fin, no serán publicadas ni utilizadas en difusión sin autorización específica. La falta de fotografías, no perjudicará a quien no pueda aportarlas, siempre y cuando existan otros medios que acrediten su actividad.</w:t>
      </w:r>
    </w:p>
    <w:p w14:paraId="0B286086" w14:textId="77777777" w:rsidR="00484BD3" w:rsidRPr="00046773" w:rsidRDefault="00DE6E97">
      <w:pPr>
        <w:pageBreakBefore/>
        <w:spacing w:after="0" w:line="20" w:lineRule="auto"/>
        <w:jc w:val="both"/>
        <w:rPr>
          <w:rFonts w:ascii="Calibri" w:eastAsia="Calibri" w:hAnsi="Calibri" w:cs="Calibri"/>
        </w:rPr>
      </w:pPr>
      <w:r w:rsidRPr="00046773">
        <w:rPr>
          <w:rFonts w:ascii="Calibri" w:eastAsia="Calibri" w:hAnsi="Calibri" w:cs="Calibri"/>
          <w:sz w:val="2"/>
          <w:szCs w:val="2"/>
        </w:rPr>
        <w:lastRenderedPageBreak/>
        <w:t xml:space="preserve"> </w:t>
      </w:r>
    </w:p>
    <w:p w14:paraId="270BB93E" w14:textId="32D85BB5" w:rsidR="00484BD3" w:rsidRPr="00046773" w:rsidRDefault="00DE6E97">
      <w:pPr>
        <w:pStyle w:val="Ttulo1"/>
        <w:jc w:val="both"/>
        <w:rPr>
          <w:color w:val="auto"/>
        </w:rPr>
      </w:pPr>
      <w:r w:rsidRPr="00046773">
        <w:rPr>
          <w:color w:val="auto"/>
        </w:rPr>
        <w:t>ANEXO 2. Carta de compromiso y declaración jurada simple</w:t>
      </w:r>
      <w:r w:rsidR="008925E5">
        <w:rPr>
          <w:color w:val="auto"/>
        </w:rPr>
        <w:t>.</w:t>
      </w:r>
    </w:p>
    <w:p w14:paraId="07CE3AB8" w14:textId="77777777" w:rsidR="00484BD3" w:rsidRPr="00046773" w:rsidRDefault="00DE6E97">
      <w:pPr>
        <w:jc w:val="both"/>
        <w:rPr>
          <w:rFonts w:ascii="Calibri" w:eastAsia="Calibri" w:hAnsi="Calibri" w:cs="Calibri"/>
        </w:rPr>
      </w:pPr>
      <w:r w:rsidRPr="00046773">
        <w:rPr>
          <w:rFonts w:ascii="Calibri" w:eastAsia="Calibri" w:hAnsi="Calibri" w:cs="Calibri"/>
        </w:rPr>
        <w:t>Yo, ____________________________________________________, RUN ______________________, participante del Programa Mujeres Jefas de Hogar, declaro que:</w:t>
      </w:r>
    </w:p>
    <w:p w14:paraId="0DAF6B5B" w14:textId="77777777" w:rsidR="00484BD3" w:rsidRPr="00046773" w:rsidRDefault="00DE6E97" w:rsidP="007301BB">
      <w:pPr>
        <w:numPr>
          <w:ilvl w:val="0"/>
          <w:numId w:val="12"/>
        </w:numPr>
        <w:pBdr>
          <w:top w:val="nil"/>
          <w:left w:val="nil"/>
          <w:bottom w:val="nil"/>
          <w:right w:val="nil"/>
          <w:between w:val="nil"/>
        </w:pBdr>
        <w:spacing w:after="0"/>
        <w:ind w:left="720"/>
        <w:jc w:val="both"/>
      </w:pPr>
      <w:r w:rsidRPr="00046773">
        <w:rPr>
          <w:rFonts w:ascii="Calibri" w:eastAsia="Calibri" w:hAnsi="Calibri" w:cs="Calibri"/>
        </w:rPr>
        <w:t>La información entregada en mi postulación es verdadera y autorizo su verificación para fines del Fondo.</w:t>
      </w:r>
    </w:p>
    <w:p w14:paraId="1DB6329D" w14:textId="77777777" w:rsidR="00484BD3" w:rsidRPr="00046773" w:rsidRDefault="00DE6E97" w:rsidP="007301BB">
      <w:pPr>
        <w:numPr>
          <w:ilvl w:val="0"/>
          <w:numId w:val="12"/>
        </w:numPr>
        <w:pBdr>
          <w:top w:val="nil"/>
          <w:left w:val="nil"/>
          <w:bottom w:val="nil"/>
          <w:right w:val="nil"/>
          <w:between w:val="nil"/>
        </w:pBdr>
        <w:spacing w:after="0"/>
        <w:ind w:left="720"/>
        <w:jc w:val="both"/>
      </w:pPr>
      <w:r w:rsidRPr="00046773">
        <w:rPr>
          <w:rFonts w:ascii="Calibri" w:eastAsia="Calibri" w:hAnsi="Calibri" w:cs="Calibri"/>
        </w:rPr>
        <w:t>Conozco y acepto las bases, la modalidad informada y que no recibiré dinero en efectivo.</w:t>
      </w:r>
    </w:p>
    <w:p w14:paraId="71C07F7B" w14:textId="77777777" w:rsidR="00484BD3" w:rsidRPr="00046773" w:rsidRDefault="00DE6E97" w:rsidP="007301BB">
      <w:pPr>
        <w:numPr>
          <w:ilvl w:val="0"/>
          <w:numId w:val="12"/>
        </w:numPr>
        <w:pBdr>
          <w:top w:val="nil"/>
          <w:left w:val="nil"/>
          <w:bottom w:val="nil"/>
          <w:right w:val="nil"/>
          <w:between w:val="nil"/>
        </w:pBdr>
        <w:spacing w:after="0"/>
        <w:ind w:left="720"/>
        <w:jc w:val="both"/>
      </w:pPr>
      <w:r w:rsidRPr="00046773">
        <w:rPr>
          <w:rFonts w:ascii="Calibri" w:eastAsia="Calibri" w:hAnsi="Calibri" w:cs="Calibri"/>
        </w:rPr>
        <w:t>Me comprometo a realizar las acciones necesarias para formalizar mi actividad dentro del plazo indicado por SernamEG, y a informar oportunamente cualquier impedimento.</w:t>
      </w:r>
    </w:p>
    <w:p w14:paraId="00E798B5" w14:textId="77777777" w:rsidR="00484BD3" w:rsidRPr="00046773" w:rsidRDefault="00DE6E97" w:rsidP="007301BB">
      <w:pPr>
        <w:numPr>
          <w:ilvl w:val="0"/>
          <w:numId w:val="12"/>
        </w:numPr>
        <w:pBdr>
          <w:top w:val="nil"/>
          <w:left w:val="nil"/>
          <w:bottom w:val="nil"/>
          <w:right w:val="nil"/>
          <w:between w:val="nil"/>
        </w:pBdr>
        <w:spacing w:after="0"/>
        <w:ind w:left="720"/>
        <w:jc w:val="both"/>
      </w:pPr>
      <w:r w:rsidRPr="00046773">
        <w:rPr>
          <w:rFonts w:ascii="Calibri" w:eastAsia="Calibri" w:hAnsi="Calibri" w:cs="Calibri"/>
        </w:rPr>
        <w:t>Participaré en la revisión técnica, entrega y seguimiento que correspondan.</w:t>
      </w:r>
    </w:p>
    <w:p w14:paraId="4FDA1784" w14:textId="77777777" w:rsidR="00484BD3" w:rsidRPr="00046773" w:rsidRDefault="00DE6E97" w:rsidP="007301BB">
      <w:pPr>
        <w:numPr>
          <w:ilvl w:val="0"/>
          <w:numId w:val="12"/>
        </w:numPr>
        <w:pBdr>
          <w:top w:val="nil"/>
          <w:left w:val="nil"/>
          <w:bottom w:val="nil"/>
          <w:right w:val="nil"/>
          <w:between w:val="nil"/>
        </w:pBdr>
        <w:spacing w:after="0"/>
        <w:ind w:left="720"/>
        <w:jc w:val="both"/>
      </w:pPr>
      <w:r w:rsidRPr="00046773">
        <w:rPr>
          <w:rFonts w:ascii="Calibri" w:eastAsia="Calibri" w:hAnsi="Calibri" w:cs="Calibri"/>
        </w:rPr>
        <w:t>Destinaré los bienes recibidos al emprendimiento postulado y facilitaré su verificación durante el seguimiento.</w:t>
      </w:r>
    </w:p>
    <w:p w14:paraId="7CC512E5" w14:textId="77777777" w:rsidR="00484BD3" w:rsidRPr="00046773" w:rsidRDefault="00DE6E97" w:rsidP="007301BB">
      <w:pPr>
        <w:numPr>
          <w:ilvl w:val="0"/>
          <w:numId w:val="12"/>
        </w:numPr>
        <w:pBdr>
          <w:top w:val="nil"/>
          <w:left w:val="nil"/>
          <w:bottom w:val="nil"/>
          <w:right w:val="nil"/>
          <w:between w:val="nil"/>
        </w:pBdr>
        <w:spacing w:after="80"/>
        <w:ind w:left="720"/>
        <w:jc w:val="both"/>
      </w:pPr>
      <w:r w:rsidRPr="00046773">
        <w:rPr>
          <w:rFonts w:ascii="Calibri" w:eastAsia="Calibri" w:hAnsi="Calibri" w:cs="Calibri"/>
        </w:rPr>
        <w:t>Informaré cualquier vínculo con integrantes de la Comisión Evaluadora del que tenga conocimiento, entendiendo que ello no me excluye automáticamente y será gestionado mediante abstención.</w:t>
      </w:r>
    </w:p>
    <w:p w14:paraId="2F72CEBB" w14:textId="499A1DE9" w:rsidR="00484BD3" w:rsidRPr="00046773" w:rsidRDefault="00DE6E97">
      <w:pPr>
        <w:jc w:val="both"/>
        <w:rPr>
          <w:rFonts w:ascii="Calibri" w:eastAsia="Calibri" w:hAnsi="Calibri" w:cs="Calibri"/>
        </w:rPr>
      </w:pPr>
      <w:r w:rsidRPr="00046773">
        <w:rPr>
          <w:rFonts w:ascii="Calibri" w:eastAsia="Calibri" w:hAnsi="Calibri" w:cs="Calibri"/>
        </w:rPr>
        <w:t>Autorizo el tratamiento de mis datos personales para la gestión y evaluación del Fondo, con los resguardos establecidos en estas bases.</w:t>
      </w:r>
    </w:p>
    <w:tbl>
      <w:tblPr>
        <w:tblStyle w:val="a6"/>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0"/>
        <w:gridCol w:w="1800"/>
        <w:gridCol w:w="4060"/>
      </w:tblGrid>
      <w:tr w:rsidR="00484BD3" w:rsidRPr="00046773" w14:paraId="50E98233" w14:textId="77777777">
        <w:trPr>
          <w:tblHeader/>
        </w:trPr>
        <w:tc>
          <w:tcPr>
            <w:tcW w:w="3500" w:type="dxa"/>
            <w:shd w:val="clear" w:color="auto" w:fill="D9EAF7"/>
            <w:tcMar>
              <w:top w:w="80" w:type="dxa"/>
              <w:left w:w="120" w:type="dxa"/>
              <w:bottom w:w="80" w:type="dxa"/>
              <w:right w:w="120" w:type="dxa"/>
            </w:tcMar>
            <w:vAlign w:val="center"/>
          </w:tcPr>
          <w:p w14:paraId="6271B95E"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Firma de la participante</w:t>
            </w:r>
          </w:p>
        </w:tc>
        <w:tc>
          <w:tcPr>
            <w:tcW w:w="1800" w:type="dxa"/>
            <w:shd w:val="clear" w:color="auto" w:fill="D9EAF7"/>
            <w:tcMar>
              <w:top w:w="80" w:type="dxa"/>
              <w:left w:w="120" w:type="dxa"/>
              <w:bottom w:w="80" w:type="dxa"/>
              <w:right w:w="120" w:type="dxa"/>
            </w:tcMar>
            <w:vAlign w:val="center"/>
          </w:tcPr>
          <w:p w14:paraId="3FE13865"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Fecha</w:t>
            </w:r>
          </w:p>
        </w:tc>
        <w:tc>
          <w:tcPr>
            <w:tcW w:w="4060" w:type="dxa"/>
            <w:shd w:val="clear" w:color="auto" w:fill="D9EAF7"/>
            <w:tcMar>
              <w:top w:w="80" w:type="dxa"/>
              <w:left w:w="120" w:type="dxa"/>
              <w:bottom w:w="80" w:type="dxa"/>
              <w:right w:w="120" w:type="dxa"/>
            </w:tcMar>
            <w:vAlign w:val="center"/>
          </w:tcPr>
          <w:p w14:paraId="3E3D4E16"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Nombre de quien recibe</w:t>
            </w:r>
          </w:p>
        </w:tc>
      </w:tr>
      <w:tr w:rsidR="00484BD3" w:rsidRPr="00046773" w14:paraId="304C9CF5" w14:textId="77777777">
        <w:trPr>
          <w:cantSplit/>
        </w:trPr>
        <w:tc>
          <w:tcPr>
            <w:tcW w:w="3500" w:type="dxa"/>
            <w:tcMar>
              <w:top w:w="80" w:type="dxa"/>
              <w:left w:w="120" w:type="dxa"/>
              <w:bottom w:w="80" w:type="dxa"/>
              <w:right w:w="120" w:type="dxa"/>
            </w:tcMar>
          </w:tcPr>
          <w:p w14:paraId="2934C10F" w14:textId="77777777" w:rsidR="00484BD3" w:rsidRPr="00046773" w:rsidRDefault="00484BD3">
            <w:pPr>
              <w:jc w:val="both"/>
              <w:rPr>
                <w:rFonts w:ascii="Calibri" w:eastAsia="Calibri" w:hAnsi="Calibri" w:cs="Calibri"/>
              </w:rPr>
            </w:pPr>
          </w:p>
        </w:tc>
        <w:tc>
          <w:tcPr>
            <w:tcW w:w="1800" w:type="dxa"/>
            <w:tcMar>
              <w:top w:w="80" w:type="dxa"/>
              <w:left w:w="120" w:type="dxa"/>
              <w:bottom w:w="80" w:type="dxa"/>
              <w:right w:w="120" w:type="dxa"/>
            </w:tcMar>
          </w:tcPr>
          <w:p w14:paraId="67DF30D1"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____ / ____ / 2026</w:t>
            </w:r>
          </w:p>
        </w:tc>
        <w:tc>
          <w:tcPr>
            <w:tcW w:w="4060" w:type="dxa"/>
            <w:tcMar>
              <w:top w:w="80" w:type="dxa"/>
              <w:left w:w="120" w:type="dxa"/>
              <w:bottom w:w="80" w:type="dxa"/>
              <w:right w:w="120" w:type="dxa"/>
            </w:tcMar>
          </w:tcPr>
          <w:p w14:paraId="7860AFFE" w14:textId="77777777" w:rsidR="00484BD3" w:rsidRPr="00046773" w:rsidRDefault="00484BD3">
            <w:pPr>
              <w:jc w:val="both"/>
              <w:rPr>
                <w:rFonts w:ascii="Calibri" w:eastAsia="Calibri" w:hAnsi="Calibri" w:cs="Calibri"/>
              </w:rPr>
            </w:pPr>
          </w:p>
        </w:tc>
      </w:tr>
    </w:tbl>
    <w:p w14:paraId="062E3C3F" w14:textId="77777777" w:rsidR="00484BD3" w:rsidRPr="00046773" w:rsidRDefault="00484BD3">
      <w:pPr>
        <w:spacing w:after="0"/>
        <w:jc w:val="both"/>
        <w:rPr>
          <w:rFonts w:ascii="Calibri" w:eastAsia="Calibri" w:hAnsi="Calibri" w:cs="Calibri"/>
        </w:rPr>
      </w:pPr>
    </w:p>
    <w:p w14:paraId="36C9FD2D" w14:textId="77777777" w:rsidR="00484BD3" w:rsidRPr="00046773" w:rsidRDefault="00DE6E97">
      <w:pPr>
        <w:pageBreakBefore/>
        <w:spacing w:after="0" w:line="20" w:lineRule="auto"/>
        <w:jc w:val="both"/>
        <w:rPr>
          <w:rFonts w:ascii="Calibri" w:eastAsia="Calibri" w:hAnsi="Calibri" w:cs="Calibri"/>
        </w:rPr>
      </w:pPr>
      <w:r w:rsidRPr="00046773">
        <w:rPr>
          <w:rFonts w:ascii="Calibri" w:eastAsia="Calibri" w:hAnsi="Calibri" w:cs="Calibri"/>
          <w:sz w:val="2"/>
          <w:szCs w:val="2"/>
        </w:rPr>
        <w:lastRenderedPageBreak/>
        <w:t xml:space="preserve"> </w:t>
      </w:r>
    </w:p>
    <w:p w14:paraId="7E027B57" w14:textId="12D3F83D" w:rsidR="00484BD3" w:rsidRPr="00046773" w:rsidRDefault="00DE6E97">
      <w:pPr>
        <w:pStyle w:val="Ttulo1"/>
        <w:jc w:val="both"/>
        <w:rPr>
          <w:color w:val="auto"/>
        </w:rPr>
      </w:pPr>
      <w:r w:rsidRPr="00046773">
        <w:rPr>
          <w:color w:val="auto"/>
        </w:rPr>
        <w:t>ANEXO 3. Lista de cotejo de admisibilidad</w:t>
      </w:r>
      <w:r w:rsidR="008925E5">
        <w:rPr>
          <w:color w:val="auto"/>
        </w:rPr>
        <w:t>.</w:t>
      </w:r>
    </w:p>
    <w:tbl>
      <w:tblPr>
        <w:tblStyle w:val="a7"/>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00"/>
        <w:gridCol w:w="550"/>
        <w:gridCol w:w="550"/>
        <w:gridCol w:w="1191"/>
        <w:gridCol w:w="3269"/>
      </w:tblGrid>
      <w:tr w:rsidR="00484BD3" w:rsidRPr="00046773" w14:paraId="60A8F9C1" w14:textId="77777777" w:rsidTr="00434D2B">
        <w:trPr>
          <w:tblHeader/>
        </w:trPr>
        <w:tc>
          <w:tcPr>
            <w:tcW w:w="3800" w:type="dxa"/>
            <w:shd w:val="clear" w:color="auto" w:fill="D9EAF7"/>
            <w:tcMar>
              <w:top w:w="80" w:type="dxa"/>
              <w:left w:w="120" w:type="dxa"/>
              <w:bottom w:w="80" w:type="dxa"/>
              <w:right w:w="120" w:type="dxa"/>
            </w:tcMar>
            <w:vAlign w:val="center"/>
          </w:tcPr>
          <w:p w14:paraId="4042AA32"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Requisito verificable</w:t>
            </w:r>
          </w:p>
        </w:tc>
        <w:tc>
          <w:tcPr>
            <w:tcW w:w="550" w:type="dxa"/>
            <w:shd w:val="clear" w:color="auto" w:fill="D9EAF7"/>
            <w:tcMar>
              <w:top w:w="80" w:type="dxa"/>
              <w:left w:w="120" w:type="dxa"/>
              <w:bottom w:w="80" w:type="dxa"/>
              <w:right w:w="120" w:type="dxa"/>
            </w:tcMar>
            <w:vAlign w:val="center"/>
          </w:tcPr>
          <w:p w14:paraId="58882817"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Sí</w:t>
            </w:r>
          </w:p>
        </w:tc>
        <w:tc>
          <w:tcPr>
            <w:tcW w:w="550" w:type="dxa"/>
            <w:shd w:val="clear" w:color="auto" w:fill="D9EAF7"/>
            <w:tcMar>
              <w:top w:w="80" w:type="dxa"/>
              <w:left w:w="120" w:type="dxa"/>
              <w:bottom w:w="80" w:type="dxa"/>
              <w:right w:w="120" w:type="dxa"/>
            </w:tcMar>
            <w:vAlign w:val="center"/>
          </w:tcPr>
          <w:p w14:paraId="7A76D1B8"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No</w:t>
            </w:r>
          </w:p>
        </w:tc>
        <w:tc>
          <w:tcPr>
            <w:tcW w:w="1191" w:type="dxa"/>
            <w:shd w:val="clear" w:color="auto" w:fill="D9EAF7"/>
            <w:tcMar>
              <w:top w:w="80" w:type="dxa"/>
              <w:left w:w="120" w:type="dxa"/>
              <w:bottom w:w="80" w:type="dxa"/>
              <w:right w:w="120" w:type="dxa"/>
            </w:tcMar>
            <w:vAlign w:val="center"/>
          </w:tcPr>
          <w:p w14:paraId="3B58781B"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Subsanable</w:t>
            </w:r>
          </w:p>
        </w:tc>
        <w:tc>
          <w:tcPr>
            <w:tcW w:w="3269" w:type="dxa"/>
            <w:shd w:val="clear" w:color="auto" w:fill="D9EAF7"/>
            <w:tcMar>
              <w:top w:w="80" w:type="dxa"/>
              <w:left w:w="120" w:type="dxa"/>
              <w:bottom w:w="80" w:type="dxa"/>
              <w:right w:w="120" w:type="dxa"/>
            </w:tcMar>
            <w:vAlign w:val="center"/>
          </w:tcPr>
          <w:p w14:paraId="4C046BD0"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Medio de verificación / observación</w:t>
            </w:r>
          </w:p>
        </w:tc>
      </w:tr>
      <w:tr w:rsidR="00484BD3" w:rsidRPr="00046773" w14:paraId="1981F254" w14:textId="77777777" w:rsidTr="00434D2B">
        <w:trPr>
          <w:cantSplit/>
        </w:trPr>
        <w:tc>
          <w:tcPr>
            <w:tcW w:w="3800" w:type="dxa"/>
            <w:tcMar>
              <w:top w:w="80" w:type="dxa"/>
              <w:left w:w="120" w:type="dxa"/>
              <w:bottom w:w="80" w:type="dxa"/>
              <w:right w:w="120" w:type="dxa"/>
            </w:tcMar>
          </w:tcPr>
          <w:p w14:paraId="4D82503B"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Participante activa PMJH año 2026</w:t>
            </w:r>
          </w:p>
        </w:tc>
        <w:tc>
          <w:tcPr>
            <w:tcW w:w="550" w:type="dxa"/>
            <w:tcMar>
              <w:top w:w="80" w:type="dxa"/>
              <w:left w:w="120" w:type="dxa"/>
              <w:bottom w:w="80" w:type="dxa"/>
              <w:right w:w="120" w:type="dxa"/>
            </w:tcMar>
          </w:tcPr>
          <w:p w14:paraId="1B4CCF96" w14:textId="77777777" w:rsidR="00484BD3" w:rsidRPr="00046773" w:rsidRDefault="00A6305B">
            <w:pPr>
              <w:jc w:val="both"/>
              <w:rPr>
                <w:rFonts w:ascii="Calibri" w:eastAsia="Calibri" w:hAnsi="Calibri" w:cs="Calibri"/>
              </w:rPr>
            </w:pPr>
            <w:sdt>
              <w:sdtPr>
                <w:tag w:val="goog_rdk_4"/>
                <w:id w:val="1504908241"/>
              </w:sdtPr>
              <w:sdtEndPr/>
              <w:sdtContent>
                <w:r w:rsidR="00DE6E97" w:rsidRPr="00046773">
                  <w:rPr>
                    <w:rFonts w:ascii="Arial Unicode MS" w:eastAsia="Arial Unicode MS" w:hAnsi="Arial Unicode MS" w:cs="Arial Unicode MS"/>
                    <w:sz w:val="16"/>
                    <w:szCs w:val="16"/>
                  </w:rPr>
                  <w:t>☐</w:t>
                </w:r>
              </w:sdtContent>
            </w:sdt>
          </w:p>
        </w:tc>
        <w:tc>
          <w:tcPr>
            <w:tcW w:w="550" w:type="dxa"/>
            <w:tcMar>
              <w:top w:w="80" w:type="dxa"/>
              <w:left w:w="120" w:type="dxa"/>
              <w:bottom w:w="80" w:type="dxa"/>
              <w:right w:w="120" w:type="dxa"/>
            </w:tcMar>
          </w:tcPr>
          <w:p w14:paraId="6CC47366" w14:textId="77777777" w:rsidR="00484BD3" w:rsidRPr="00046773" w:rsidRDefault="00A6305B">
            <w:pPr>
              <w:jc w:val="both"/>
              <w:rPr>
                <w:rFonts w:ascii="Calibri" w:eastAsia="Calibri" w:hAnsi="Calibri" w:cs="Calibri"/>
              </w:rPr>
            </w:pPr>
            <w:sdt>
              <w:sdtPr>
                <w:tag w:val="goog_rdk_5"/>
                <w:id w:val="-941969154"/>
              </w:sdtPr>
              <w:sdtEndPr/>
              <w:sdtContent>
                <w:r w:rsidR="00DE6E97" w:rsidRPr="00046773">
                  <w:rPr>
                    <w:rFonts w:ascii="Arial Unicode MS" w:eastAsia="Arial Unicode MS" w:hAnsi="Arial Unicode MS" w:cs="Arial Unicode MS"/>
                    <w:sz w:val="16"/>
                    <w:szCs w:val="16"/>
                  </w:rPr>
                  <w:t>☐</w:t>
                </w:r>
              </w:sdtContent>
            </w:sdt>
          </w:p>
        </w:tc>
        <w:tc>
          <w:tcPr>
            <w:tcW w:w="1191" w:type="dxa"/>
            <w:tcMar>
              <w:top w:w="80" w:type="dxa"/>
              <w:left w:w="120" w:type="dxa"/>
              <w:bottom w:w="80" w:type="dxa"/>
              <w:right w:w="120" w:type="dxa"/>
            </w:tcMar>
          </w:tcPr>
          <w:p w14:paraId="478BFBF4"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No</w:t>
            </w:r>
          </w:p>
        </w:tc>
        <w:tc>
          <w:tcPr>
            <w:tcW w:w="3269" w:type="dxa"/>
            <w:tcMar>
              <w:top w:w="80" w:type="dxa"/>
              <w:left w:w="120" w:type="dxa"/>
              <w:bottom w:w="80" w:type="dxa"/>
              <w:right w:w="120" w:type="dxa"/>
            </w:tcMar>
          </w:tcPr>
          <w:p w14:paraId="604D88B2"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Registro oficial / certificación del equipo</w:t>
            </w:r>
          </w:p>
        </w:tc>
      </w:tr>
      <w:tr w:rsidR="00484BD3" w:rsidRPr="00046773" w14:paraId="75736AB8" w14:textId="77777777" w:rsidTr="00434D2B">
        <w:trPr>
          <w:cantSplit/>
        </w:trPr>
        <w:tc>
          <w:tcPr>
            <w:tcW w:w="3800" w:type="dxa"/>
            <w:tcMar>
              <w:top w:w="80" w:type="dxa"/>
              <w:left w:w="120" w:type="dxa"/>
              <w:bottom w:w="80" w:type="dxa"/>
              <w:right w:w="120" w:type="dxa"/>
            </w:tcMar>
          </w:tcPr>
          <w:p w14:paraId="293A35F1"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Trayectoria independiente o mixta</w:t>
            </w:r>
          </w:p>
        </w:tc>
        <w:tc>
          <w:tcPr>
            <w:tcW w:w="550" w:type="dxa"/>
            <w:tcMar>
              <w:top w:w="80" w:type="dxa"/>
              <w:left w:w="120" w:type="dxa"/>
              <w:bottom w:w="80" w:type="dxa"/>
              <w:right w:w="120" w:type="dxa"/>
            </w:tcMar>
          </w:tcPr>
          <w:p w14:paraId="39342595" w14:textId="77777777" w:rsidR="00484BD3" w:rsidRPr="00046773" w:rsidRDefault="00A6305B">
            <w:pPr>
              <w:jc w:val="both"/>
              <w:rPr>
                <w:rFonts w:ascii="Calibri" w:eastAsia="Calibri" w:hAnsi="Calibri" w:cs="Calibri"/>
              </w:rPr>
            </w:pPr>
            <w:sdt>
              <w:sdtPr>
                <w:tag w:val="goog_rdk_6"/>
                <w:id w:val="568259047"/>
              </w:sdtPr>
              <w:sdtEndPr/>
              <w:sdtContent>
                <w:r w:rsidR="00DE6E97" w:rsidRPr="00046773">
                  <w:rPr>
                    <w:rFonts w:ascii="Arial Unicode MS" w:eastAsia="Arial Unicode MS" w:hAnsi="Arial Unicode MS" w:cs="Arial Unicode MS"/>
                    <w:sz w:val="16"/>
                    <w:szCs w:val="16"/>
                  </w:rPr>
                  <w:t>☐</w:t>
                </w:r>
              </w:sdtContent>
            </w:sdt>
          </w:p>
        </w:tc>
        <w:tc>
          <w:tcPr>
            <w:tcW w:w="550" w:type="dxa"/>
            <w:tcMar>
              <w:top w:w="80" w:type="dxa"/>
              <w:left w:w="120" w:type="dxa"/>
              <w:bottom w:w="80" w:type="dxa"/>
              <w:right w:w="120" w:type="dxa"/>
            </w:tcMar>
          </w:tcPr>
          <w:p w14:paraId="2092A677" w14:textId="77777777" w:rsidR="00484BD3" w:rsidRPr="00046773" w:rsidRDefault="00A6305B">
            <w:pPr>
              <w:jc w:val="both"/>
              <w:rPr>
                <w:rFonts w:ascii="Calibri" w:eastAsia="Calibri" w:hAnsi="Calibri" w:cs="Calibri"/>
              </w:rPr>
            </w:pPr>
            <w:sdt>
              <w:sdtPr>
                <w:tag w:val="goog_rdk_7"/>
                <w:id w:val="-1745453649"/>
              </w:sdtPr>
              <w:sdtEndPr/>
              <w:sdtContent>
                <w:r w:rsidR="00DE6E97" w:rsidRPr="00046773">
                  <w:rPr>
                    <w:rFonts w:ascii="Arial Unicode MS" w:eastAsia="Arial Unicode MS" w:hAnsi="Arial Unicode MS" w:cs="Arial Unicode MS"/>
                    <w:sz w:val="16"/>
                    <w:szCs w:val="16"/>
                  </w:rPr>
                  <w:t>☐</w:t>
                </w:r>
              </w:sdtContent>
            </w:sdt>
          </w:p>
        </w:tc>
        <w:tc>
          <w:tcPr>
            <w:tcW w:w="1191" w:type="dxa"/>
            <w:tcMar>
              <w:top w:w="80" w:type="dxa"/>
              <w:left w:w="120" w:type="dxa"/>
              <w:bottom w:w="80" w:type="dxa"/>
              <w:right w:w="120" w:type="dxa"/>
            </w:tcMar>
          </w:tcPr>
          <w:p w14:paraId="3508D4D6"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No</w:t>
            </w:r>
          </w:p>
        </w:tc>
        <w:tc>
          <w:tcPr>
            <w:tcW w:w="3269" w:type="dxa"/>
            <w:tcMar>
              <w:top w:w="80" w:type="dxa"/>
              <w:left w:w="120" w:type="dxa"/>
              <w:bottom w:w="80" w:type="dxa"/>
              <w:right w:w="120" w:type="dxa"/>
            </w:tcMar>
          </w:tcPr>
          <w:p w14:paraId="2ED9D2A9"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Proyecto Laboral / registro PMJH</w:t>
            </w:r>
          </w:p>
        </w:tc>
      </w:tr>
      <w:tr w:rsidR="00484BD3" w:rsidRPr="00046773" w14:paraId="4FCABE76" w14:textId="77777777" w:rsidTr="00434D2B">
        <w:trPr>
          <w:cantSplit/>
        </w:trPr>
        <w:tc>
          <w:tcPr>
            <w:tcW w:w="3800" w:type="dxa"/>
            <w:tcMar>
              <w:top w:w="80" w:type="dxa"/>
              <w:left w:w="120" w:type="dxa"/>
              <w:bottom w:w="80" w:type="dxa"/>
              <w:right w:w="120" w:type="dxa"/>
            </w:tcMar>
          </w:tcPr>
          <w:p w14:paraId="67D20010"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Condición de formalización compatible</w:t>
            </w:r>
          </w:p>
        </w:tc>
        <w:tc>
          <w:tcPr>
            <w:tcW w:w="550" w:type="dxa"/>
            <w:tcMar>
              <w:top w:w="80" w:type="dxa"/>
              <w:left w:w="120" w:type="dxa"/>
              <w:bottom w:w="80" w:type="dxa"/>
              <w:right w:w="120" w:type="dxa"/>
            </w:tcMar>
          </w:tcPr>
          <w:p w14:paraId="7E596350" w14:textId="77777777" w:rsidR="00484BD3" w:rsidRPr="00046773" w:rsidRDefault="00A6305B">
            <w:pPr>
              <w:jc w:val="both"/>
              <w:rPr>
                <w:rFonts w:ascii="Calibri" w:eastAsia="Calibri" w:hAnsi="Calibri" w:cs="Calibri"/>
              </w:rPr>
            </w:pPr>
            <w:sdt>
              <w:sdtPr>
                <w:tag w:val="goog_rdk_8"/>
                <w:id w:val="309218784"/>
              </w:sdtPr>
              <w:sdtEndPr/>
              <w:sdtContent>
                <w:r w:rsidR="00DE6E97" w:rsidRPr="00046773">
                  <w:rPr>
                    <w:rFonts w:ascii="Arial Unicode MS" w:eastAsia="Arial Unicode MS" w:hAnsi="Arial Unicode MS" w:cs="Arial Unicode MS"/>
                    <w:sz w:val="16"/>
                    <w:szCs w:val="16"/>
                  </w:rPr>
                  <w:t>☐</w:t>
                </w:r>
              </w:sdtContent>
            </w:sdt>
          </w:p>
        </w:tc>
        <w:tc>
          <w:tcPr>
            <w:tcW w:w="550" w:type="dxa"/>
            <w:tcMar>
              <w:top w:w="80" w:type="dxa"/>
              <w:left w:w="120" w:type="dxa"/>
              <w:bottom w:w="80" w:type="dxa"/>
              <w:right w:w="120" w:type="dxa"/>
            </w:tcMar>
          </w:tcPr>
          <w:p w14:paraId="4643FDC8" w14:textId="77777777" w:rsidR="00484BD3" w:rsidRPr="00046773" w:rsidRDefault="00A6305B">
            <w:pPr>
              <w:jc w:val="both"/>
              <w:rPr>
                <w:rFonts w:ascii="Calibri" w:eastAsia="Calibri" w:hAnsi="Calibri" w:cs="Calibri"/>
              </w:rPr>
            </w:pPr>
            <w:sdt>
              <w:sdtPr>
                <w:tag w:val="goog_rdk_9"/>
                <w:id w:val="2049897274"/>
              </w:sdtPr>
              <w:sdtEndPr/>
              <w:sdtContent>
                <w:r w:rsidR="00DE6E97" w:rsidRPr="00046773">
                  <w:rPr>
                    <w:rFonts w:ascii="Arial Unicode MS" w:eastAsia="Arial Unicode MS" w:hAnsi="Arial Unicode MS" w:cs="Arial Unicode MS"/>
                    <w:sz w:val="16"/>
                    <w:szCs w:val="16"/>
                  </w:rPr>
                  <w:t>☐</w:t>
                </w:r>
              </w:sdtContent>
            </w:sdt>
          </w:p>
        </w:tc>
        <w:tc>
          <w:tcPr>
            <w:tcW w:w="1191" w:type="dxa"/>
            <w:tcMar>
              <w:top w:w="80" w:type="dxa"/>
              <w:left w:w="120" w:type="dxa"/>
              <w:bottom w:w="80" w:type="dxa"/>
              <w:right w:w="120" w:type="dxa"/>
            </w:tcMar>
          </w:tcPr>
          <w:p w14:paraId="396BB61A"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Sí, si falta respaldo</w:t>
            </w:r>
          </w:p>
        </w:tc>
        <w:tc>
          <w:tcPr>
            <w:tcW w:w="3269" w:type="dxa"/>
            <w:tcMar>
              <w:top w:w="80" w:type="dxa"/>
              <w:left w:w="120" w:type="dxa"/>
              <w:bottom w:w="80" w:type="dxa"/>
              <w:right w:w="120" w:type="dxa"/>
            </w:tcMar>
          </w:tcPr>
          <w:p w14:paraId="7435D21E"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Declaración / antecedente tributario si corresponde</w:t>
            </w:r>
          </w:p>
        </w:tc>
      </w:tr>
      <w:tr w:rsidR="00484BD3" w:rsidRPr="00046773" w14:paraId="6F6B78C1" w14:textId="77777777" w:rsidTr="00434D2B">
        <w:trPr>
          <w:cantSplit/>
        </w:trPr>
        <w:tc>
          <w:tcPr>
            <w:tcW w:w="3800" w:type="dxa"/>
            <w:tcMar>
              <w:top w:w="80" w:type="dxa"/>
              <w:left w:w="120" w:type="dxa"/>
              <w:bottom w:w="80" w:type="dxa"/>
              <w:right w:w="120" w:type="dxa"/>
            </w:tcMar>
          </w:tcPr>
          <w:p w14:paraId="2FF98E8F"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Formulario presentado dentro de plazo</w:t>
            </w:r>
          </w:p>
        </w:tc>
        <w:tc>
          <w:tcPr>
            <w:tcW w:w="550" w:type="dxa"/>
            <w:tcMar>
              <w:top w:w="80" w:type="dxa"/>
              <w:left w:w="120" w:type="dxa"/>
              <w:bottom w:w="80" w:type="dxa"/>
              <w:right w:w="120" w:type="dxa"/>
            </w:tcMar>
          </w:tcPr>
          <w:p w14:paraId="13DEC7B0" w14:textId="77777777" w:rsidR="00484BD3" w:rsidRPr="00046773" w:rsidRDefault="00A6305B">
            <w:pPr>
              <w:jc w:val="both"/>
              <w:rPr>
                <w:rFonts w:ascii="Calibri" w:eastAsia="Calibri" w:hAnsi="Calibri" w:cs="Calibri"/>
              </w:rPr>
            </w:pPr>
            <w:sdt>
              <w:sdtPr>
                <w:tag w:val="goog_rdk_10"/>
                <w:id w:val="1889740114"/>
              </w:sdtPr>
              <w:sdtEndPr/>
              <w:sdtContent>
                <w:r w:rsidR="00DE6E97" w:rsidRPr="00046773">
                  <w:rPr>
                    <w:rFonts w:ascii="Arial Unicode MS" w:eastAsia="Arial Unicode MS" w:hAnsi="Arial Unicode MS" w:cs="Arial Unicode MS"/>
                    <w:sz w:val="16"/>
                    <w:szCs w:val="16"/>
                  </w:rPr>
                  <w:t>☐</w:t>
                </w:r>
              </w:sdtContent>
            </w:sdt>
          </w:p>
        </w:tc>
        <w:tc>
          <w:tcPr>
            <w:tcW w:w="550" w:type="dxa"/>
            <w:tcMar>
              <w:top w:w="80" w:type="dxa"/>
              <w:left w:w="120" w:type="dxa"/>
              <w:bottom w:w="80" w:type="dxa"/>
              <w:right w:w="120" w:type="dxa"/>
            </w:tcMar>
          </w:tcPr>
          <w:p w14:paraId="649F6634" w14:textId="77777777" w:rsidR="00484BD3" w:rsidRPr="00046773" w:rsidRDefault="00A6305B">
            <w:pPr>
              <w:jc w:val="both"/>
              <w:rPr>
                <w:rFonts w:ascii="Calibri" w:eastAsia="Calibri" w:hAnsi="Calibri" w:cs="Calibri"/>
              </w:rPr>
            </w:pPr>
            <w:sdt>
              <w:sdtPr>
                <w:tag w:val="goog_rdk_11"/>
                <w:id w:val="562754772"/>
              </w:sdtPr>
              <w:sdtEndPr/>
              <w:sdtContent>
                <w:r w:rsidR="00DE6E97" w:rsidRPr="00046773">
                  <w:rPr>
                    <w:rFonts w:ascii="Arial Unicode MS" w:eastAsia="Arial Unicode MS" w:hAnsi="Arial Unicode MS" w:cs="Arial Unicode MS"/>
                    <w:sz w:val="16"/>
                    <w:szCs w:val="16"/>
                  </w:rPr>
                  <w:t>☐</w:t>
                </w:r>
              </w:sdtContent>
            </w:sdt>
          </w:p>
        </w:tc>
        <w:tc>
          <w:tcPr>
            <w:tcW w:w="1191" w:type="dxa"/>
            <w:tcMar>
              <w:top w:w="80" w:type="dxa"/>
              <w:left w:w="120" w:type="dxa"/>
              <w:bottom w:w="80" w:type="dxa"/>
              <w:right w:w="120" w:type="dxa"/>
            </w:tcMar>
          </w:tcPr>
          <w:p w14:paraId="5220CCBB"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No</w:t>
            </w:r>
          </w:p>
        </w:tc>
        <w:tc>
          <w:tcPr>
            <w:tcW w:w="3269" w:type="dxa"/>
            <w:tcMar>
              <w:top w:w="80" w:type="dxa"/>
              <w:left w:w="120" w:type="dxa"/>
              <w:bottom w:w="80" w:type="dxa"/>
              <w:right w:w="120" w:type="dxa"/>
            </w:tcMar>
          </w:tcPr>
          <w:p w14:paraId="4F5AF4BB"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Comprobante de recepción</w:t>
            </w:r>
          </w:p>
        </w:tc>
      </w:tr>
      <w:tr w:rsidR="00484BD3" w:rsidRPr="00046773" w14:paraId="7FF852B5" w14:textId="77777777" w:rsidTr="00434D2B">
        <w:trPr>
          <w:cantSplit/>
        </w:trPr>
        <w:tc>
          <w:tcPr>
            <w:tcW w:w="3800" w:type="dxa"/>
            <w:tcMar>
              <w:top w:w="80" w:type="dxa"/>
              <w:left w:w="120" w:type="dxa"/>
              <w:bottom w:w="80" w:type="dxa"/>
              <w:right w:w="120" w:type="dxa"/>
            </w:tcMar>
          </w:tcPr>
          <w:p w14:paraId="0904879E"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Formulario identificable y plan de inversión</w:t>
            </w:r>
          </w:p>
        </w:tc>
        <w:tc>
          <w:tcPr>
            <w:tcW w:w="550" w:type="dxa"/>
            <w:tcMar>
              <w:top w:w="80" w:type="dxa"/>
              <w:left w:w="120" w:type="dxa"/>
              <w:bottom w:w="80" w:type="dxa"/>
              <w:right w:w="120" w:type="dxa"/>
            </w:tcMar>
          </w:tcPr>
          <w:p w14:paraId="0DD3637C" w14:textId="77777777" w:rsidR="00484BD3" w:rsidRPr="00046773" w:rsidRDefault="00A6305B">
            <w:pPr>
              <w:jc w:val="both"/>
              <w:rPr>
                <w:rFonts w:ascii="Calibri" w:eastAsia="Calibri" w:hAnsi="Calibri" w:cs="Calibri"/>
              </w:rPr>
            </w:pPr>
            <w:sdt>
              <w:sdtPr>
                <w:tag w:val="goog_rdk_12"/>
                <w:id w:val="1978329888"/>
              </w:sdtPr>
              <w:sdtEndPr/>
              <w:sdtContent>
                <w:r w:rsidR="00DE6E97" w:rsidRPr="00046773">
                  <w:rPr>
                    <w:rFonts w:ascii="Arial Unicode MS" w:eastAsia="Arial Unicode MS" w:hAnsi="Arial Unicode MS" w:cs="Arial Unicode MS"/>
                    <w:sz w:val="16"/>
                    <w:szCs w:val="16"/>
                  </w:rPr>
                  <w:t>☐</w:t>
                </w:r>
              </w:sdtContent>
            </w:sdt>
          </w:p>
        </w:tc>
        <w:tc>
          <w:tcPr>
            <w:tcW w:w="550" w:type="dxa"/>
            <w:tcMar>
              <w:top w:w="80" w:type="dxa"/>
              <w:left w:w="120" w:type="dxa"/>
              <w:bottom w:w="80" w:type="dxa"/>
              <w:right w:w="120" w:type="dxa"/>
            </w:tcMar>
          </w:tcPr>
          <w:p w14:paraId="019C5089" w14:textId="77777777" w:rsidR="00484BD3" w:rsidRPr="00046773" w:rsidRDefault="00A6305B">
            <w:pPr>
              <w:jc w:val="both"/>
              <w:rPr>
                <w:rFonts w:ascii="Calibri" w:eastAsia="Calibri" w:hAnsi="Calibri" w:cs="Calibri"/>
              </w:rPr>
            </w:pPr>
            <w:sdt>
              <w:sdtPr>
                <w:tag w:val="goog_rdk_13"/>
                <w:id w:val="-827572595"/>
              </w:sdtPr>
              <w:sdtEndPr/>
              <w:sdtContent>
                <w:r w:rsidR="00DE6E97" w:rsidRPr="00046773">
                  <w:rPr>
                    <w:rFonts w:ascii="Arial Unicode MS" w:eastAsia="Arial Unicode MS" w:hAnsi="Arial Unicode MS" w:cs="Arial Unicode MS"/>
                    <w:sz w:val="16"/>
                    <w:szCs w:val="16"/>
                  </w:rPr>
                  <w:t>☐</w:t>
                </w:r>
              </w:sdtContent>
            </w:sdt>
          </w:p>
        </w:tc>
        <w:tc>
          <w:tcPr>
            <w:tcW w:w="1191" w:type="dxa"/>
            <w:tcMar>
              <w:top w:w="80" w:type="dxa"/>
              <w:left w:w="120" w:type="dxa"/>
              <w:bottom w:w="80" w:type="dxa"/>
              <w:right w:w="120" w:type="dxa"/>
            </w:tcMar>
          </w:tcPr>
          <w:p w14:paraId="64CA4BFE" w14:textId="77777777" w:rsidR="00484BD3" w:rsidRPr="00046773" w:rsidRDefault="00DE6E97">
            <w:pPr>
              <w:rPr>
                <w:rFonts w:ascii="Calibri" w:eastAsia="Calibri" w:hAnsi="Calibri" w:cs="Calibri"/>
              </w:rPr>
            </w:pPr>
            <w:r w:rsidRPr="00046773">
              <w:rPr>
                <w:rFonts w:ascii="Calibri" w:eastAsia="Calibri" w:hAnsi="Calibri" w:cs="Calibri"/>
                <w:sz w:val="16"/>
                <w:szCs w:val="16"/>
              </w:rPr>
              <w:t>Sí, solo omisiones formales</w:t>
            </w:r>
          </w:p>
        </w:tc>
        <w:tc>
          <w:tcPr>
            <w:tcW w:w="3269" w:type="dxa"/>
            <w:tcMar>
              <w:top w:w="80" w:type="dxa"/>
              <w:left w:w="120" w:type="dxa"/>
              <w:bottom w:w="80" w:type="dxa"/>
              <w:right w:w="120" w:type="dxa"/>
            </w:tcMar>
          </w:tcPr>
          <w:p w14:paraId="3FD24044"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Anexo 1</w:t>
            </w:r>
          </w:p>
        </w:tc>
      </w:tr>
      <w:tr w:rsidR="00484BD3" w:rsidRPr="00046773" w14:paraId="579D383A" w14:textId="77777777" w:rsidTr="00434D2B">
        <w:trPr>
          <w:cantSplit/>
        </w:trPr>
        <w:tc>
          <w:tcPr>
            <w:tcW w:w="3800" w:type="dxa"/>
            <w:tcMar>
              <w:top w:w="80" w:type="dxa"/>
              <w:left w:w="120" w:type="dxa"/>
              <w:bottom w:w="80" w:type="dxa"/>
              <w:right w:w="120" w:type="dxa"/>
            </w:tcMar>
          </w:tcPr>
          <w:p w14:paraId="7489DA12"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Monto y bienes ajustados a la modalidad</w:t>
            </w:r>
          </w:p>
        </w:tc>
        <w:tc>
          <w:tcPr>
            <w:tcW w:w="550" w:type="dxa"/>
            <w:tcMar>
              <w:top w:w="80" w:type="dxa"/>
              <w:left w:w="120" w:type="dxa"/>
              <w:bottom w:w="80" w:type="dxa"/>
              <w:right w:w="120" w:type="dxa"/>
            </w:tcMar>
          </w:tcPr>
          <w:p w14:paraId="677FC92A" w14:textId="77777777" w:rsidR="00484BD3" w:rsidRPr="00046773" w:rsidRDefault="00A6305B">
            <w:pPr>
              <w:jc w:val="both"/>
              <w:rPr>
                <w:rFonts w:ascii="Calibri" w:eastAsia="Calibri" w:hAnsi="Calibri" w:cs="Calibri"/>
              </w:rPr>
            </w:pPr>
            <w:sdt>
              <w:sdtPr>
                <w:tag w:val="goog_rdk_14"/>
                <w:id w:val="10239944"/>
              </w:sdtPr>
              <w:sdtEndPr/>
              <w:sdtContent>
                <w:r w:rsidR="00DE6E97" w:rsidRPr="00046773">
                  <w:rPr>
                    <w:rFonts w:ascii="Arial Unicode MS" w:eastAsia="Arial Unicode MS" w:hAnsi="Arial Unicode MS" w:cs="Arial Unicode MS"/>
                    <w:sz w:val="16"/>
                    <w:szCs w:val="16"/>
                  </w:rPr>
                  <w:t>☐</w:t>
                </w:r>
              </w:sdtContent>
            </w:sdt>
          </w:p>
        </w:tc>
        <w:tc>
          <w:tcPr>
            <w:tcW w:w="550" w:type="dxa"/>
            <w:tcMar>
              <w:top w:w="80" w:type="dxa"/>
              <w:left w:w="120" w:type="dxa"/>
              <w:bottom w:w="80" w:type="dxa"/>
              <w:right w:w="120" w:type="dxa"/>
            </w:tcMar>
          </w:tcPr>
          <w:p w14:paraId="2C554E5D" w14:textId="77777777" w:rsidR="00484BD3" w:rsidRPr="00046773" w:rsidRDefault="00A6305B">
            <w:pPr>
              <w:jc w:val="both"/>
              <w:rPr>
                <w:rFonts w:ascii="Calibri" w:eastAsia="Calibri" w:hAnsi="Calibri" w:cs="Calibri"/>
              </w:rPr>
            </w:pPr>
            <w:sdt>
              <w:sdtPr>
                <w:tag w:val="goog_rdk_15"/>
                <w:id w:val="1381956573"/>
              </w:sdtPr>
              <w:sdtEndPr/>
              <w:sdtContent>
                <w:r w:rsidR="00DE6E97" w:rsidRPr="00046773">
                  <w:rPr>
                    <w:rFonts w:ascii="Arial Unicode MS" w:eastAsia="Arial Unicode MS" w:hAnsi="Arial Unicode MS" w:cs="Arial Unicode MS"/>
                    <w:sz w:val="16"/>
                    <w:szCs w:val="16"/>
                  </w:rPr>
                  <w:t>☐</w:t>
                </w:r>
              </w:sdtContent>
            </w:sdt>
          </w:p>
        </w:tc>
        <w:tc>
          <w:tcPr>
            <w:tcW w:w="1191" w:type="dxa"/>
            <w:tcMar>
              <w:top w:w="80" w:type="dxa"/>
              <w:left w:w="120" w:type="dxa"/>
              <w:bottom w:w="80" w:type="dxa"/>
              <w:right w:w="120" w:type="dxa"/>
            </w:tcMar>
          </w:tcPr>
          <w:p w14:paraId="5FAC1429" w14:textId="77777777" w:rsidR="00484BD3" w:rsidRPr="00046773" w:rsidRDefault="00DE6E97">
            <w:pPr>
              <w:rPr>
                <w:rFonts w:ascii="Calibri" w:eastAsia="Calibri" w:hAnsi="Calibri" w:cs="Calibri"/>
              </w:rPr>
            </w:pPr>
            <w:r w:rsidRPr="00046773">
              <w:rPr>
                <w:rFonts w:ascii="Calibri" w:eastAsia="Calibri" w:hAnsi="Calibri" w:cs="Calibri"/>
                <w:sz w:val="16"/>
                <w:szCs w:val="16"/>
              </w:rPr>
              <w:t>Sí, error aritmético o aclaración</w:t>
            </w:r>
          </w:p>
        </w:tc>
        <w:tc>
          <w:tcPr>
            <w:tcW w:w="3269" w:type="dxa"/>
            <w:tcMar>
              <w:top w:w="80" w:type="dxa"/>
              <w:left w:w="120" w:type="dxa"/>
              <w:bottom w:w="80" w:type="dxa"/>
              <w:right w:w="120" w:type="dxa"/>
            </w:tcMar>
          </w:tcPr>
          <w:p w14:paraId="678E4295"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Plan de inversión</w:t>
            </w:r>
          </w:p>
        </w:tc>
      </w:tr>
      <w:tr w:rsidR="00484BD3" w:rsidRPr="00046773" w14:paraId="231450FC" w14:textId="77777777" w:rsidTr="00434D2B">
        <w:trPr>
          <w:cantSplit/>
        </w:trPr>
        <w:tc>
          <w:tcPr>
            <w:tcW w:w="3800" w:type="dxa"/>
            <w:tcMar>
              <w:top w:w="80" w:type="dxa"/>
              <w:left w:w="120" w:type="dxa"/>
              <w:bottom w:w="80" w:type="dxa"/>
              <w:right w:w="120" w:type="dxa"/>
            </w:tcMar>
          </w:tcPr>
          <w:p w14:paraId="4582EAB4"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Carta de compromiso firmada</w:t>
            </w:r>
          </w:p>
        </w:tc>
        <w:tc>
          <w:tcPr>
            <w:tcW w:w="550" w:type="dxa"/>
            <w:tcMar>
              <w:top w:w="80" w:type="dxa"/>
              <w:left w:w="120" w:type="dxa"/>
              <w:bottom w:w="80" w:type="dxa"/>
              <w:right w:w="120" w:type="dxa"/>
            </w:tcMar>
          </w:tcPr>
          <w:p w14:paraId="4A72C8DE" w14:textId="77777777" w:rsidR="00484BD3" w:rsidRPr="00046773" w:rsidRDefault="00A6305B">
            <w:pPr>
              <w:jc w:val="both"/>
              <w:rPr>
                <w:rFonts w:ascii="Calibri" w:eastAsia="Calibri" w:hAnsi="Calibri" w:cs="Calibri"/>
              </w:rPr>
            </w:pPr>
            <w:sdt>
              <w:sdtPr>
                <w:tag w:val="goog_rdk_16"/>
                <w:id w:val="-2074980445"/>
              </w:sdtPr>
              <w:sdtEndPr/>
              <w:sdtContent>
                <w:r w:rsidR="00DE6E97" w:rsidRPr="00046773">
                  <w:rPr>
                    <w:rFonts w:ascii="Arial Unicode MS" w:eastAsia="Arial Unicode MS" w:hAnsi="Arial Unicode MS" w:cs="Arial Unicode MS"/>
                    <w:sz w:val="16"/>
                    <w:szCs w:val="16"/>
                  </w:rPr>
                  <w:t>☐</w:t>
                </w:r>
              </w:sdtContent>
            </w:sdt>
          </w:p>
        </w:tc>
        <w:tc>
          <w:tcPr>
            <w:tcW w:w="550" w:type="dxa"/>
            <w:tcMar>
              <w:top w:w="80" w:type="dxa"/>
              <w:left w:w="120" w:type="dxa"/>
              <w:bottom w:w="80" w:type="dxa"/>
              <w:right w:w="120" w:type="dxa"/>
            </w:tcMar>
          </w:tcPr>
          <w:p w14:paraId="3090BF72" w14:textId="77777777" w:rsidR="00484BD3" w:rsidRPr="00046773" w:rsidRDefault="00A6305B">
            <w:pPr>
              <w:jc w:val="both"/>
              <w:rPr>
                <w:rFonts w:ascii="Calibri" w:eastAsia="Calibri" w:hAnsi="Calibri" w:cs="Calibri"/>
              </w:rPr>
            </w:pPr>
            <w:sdt>
              <w:sdtPr>
                <w:tag w:val="goog_rdk_17"/>
                <w:id w:val="-2009999801"/>
              </w:sdtPr>
              <w:sdtEndPr/>
              <w:sdtContent>
                <w:r w:rsidR="00DE6E97" w:rsidRPr="00046773">
                  <w:rPr>
                    <w:rFonts w:ascii="Arial Unicode MS" w:eastAsia="Arial Unicode MS" w:hAnsi="Arial Unicode MS" w:cs="Arial Unicode MS"/>
                    <w:sz w:val="16"/>
                    <w:szCs w:val="16"/>
                  </w:rPr>
                  <w:t>☐</w:t>
                </w:r>
              </w:sdtContent>
            </w:sdt>
          </w:p>
        </w:tc>
        <w:tc>
          <w:tcPr>
            <w:tcW w:w="1191" w:type="dxa"/>
            <w:tcMar>
              <w:top w:w="80" w:type="dxa"/>
              <w:left w:w="120" w:type="dxa"/>
              <w:bottom w:w="80" w:type="dxa"/>
              <w:right w:w="120" w:type="dxa"/>
            </w:tcMar>
          </w:tcPr>
          <w:p w14:paraId="3C0D473D"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Sí</w:t>
            </w:r>
          </w:p>
        </w:tc>
        <w:tc>
          <w:tcPr>
            <w:tcW w:w="3269" w:type="dxa"/>
            <w:tcMar>
              <w:top w:w="80" w:type="dxa"/>
              <w:left w:w="120" w:type="dxa"/>
              <w:bottom w:w="80" w:type="dxa"/>
              <w:right w:w="120" w:type="dxa"/>
            </w:tcMar>
          </w:tcPr>
          <w:p w14:paraId="6472CC4B"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Anexo 2</w:t>
            </w:r>
          </w:p>
        </w:tc>
      </w:tr>
      <w:tr w:rsidR="00484BD3" w:rsidRPr="00046773" w14:paraId="6A136305" w14:textId="77777777" w:rsidTr="00434D2B">
        <w:trPr>
          <w:cantSplit/>
        </w:trPr>
        <w:tc>
          <w:tcPr>
            <w:tcW w:w="3800" w:type="dxa"/>
            <w:tcMar>
              <w:top w:w="80" w:type="dxa"/>
              <w:left w:w="120" w:type="dxa"/>
              <w:bottom w:w="80" w:type="dxa"/>
              <w:right w:w="120" w:type="dxa"/>
            </w:tcMar>
          </w:tcPr>
          <w:p w14:paraId="5D739110"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Cotización/es referencial/es o apoyo justificado</w:t>
            </w:r>
          </w:p>
        </w:tc>
        <w:tc>
          <w:tcPr>
            <w:tcW w:w="550" w:type="dxa"/>
            <w:tcMar>
              <w:top w:w="80" w:type="dxa"/>
              <w:left w:w="120" w:type="dxa"/>
              <w:bottom w:w="80" w:type="dxa"/>
              <w:right w:w="120" w:type="dxa"/>
            </w:tcMar>
          </w:tcPr>
          <w:p w14:paraId="3590F186" w14:textId="77777777" w:rsidR="00484BD3" w:rsidRPr="00046773" w:rsidRDefault="00A6305B">
            <w:pPr>
              <w:jc w:val="both"/>
              <w:rPr>
                <w:rFonts w:ascii="Calibri" w:eastAsia="Calibri" w:hAnsi="Calibri" w:cs="Calibri"/>
              </w:rPr>
            </w:pPr>
            <w:sdt>
              <w:sdtPr>
                <w:tag w:val="goog_rdk_18"/>
                <w:id w:val="-2108373778"/>
              </w:sdtPr>
              <w:sdtEndPr/>
              <w:sdtContent>
                <w:r w:rsidR="00DE6E97" w:rsidRPr="00046773">
                  <w:rPr>
                    <w:rFonts w:ascii="Arial Unicode MS" w:eastAsia="Arial Unicode MS" w:hAnsi="Arial Unicode MS" w:cs="Arial Unicode MS"/>
                    <w:sz w:val="16"/>
                    <w:szCs w:val="16"/>
                  </w:rPr>
                  <w:t>☐</w:t>
                </w:r>
              </w:sdtContent>
            </w:sdt>
          </w:p>
        </w:tc>
        <w:tc>
          <w:tcPr>
            <w:tcW w:w="550" w:type="dxa"/>
            <w:tcMar>
              <w:top w:w="80" w:type="dxa"/>
              <w:left w:w="120" w:type="dxa"/>
              <w:bottom w:w="80" w:type="dxa"/>
              <w:right w:w="120" w:type="dxa"/>
            </w:tcMar>
          </w:tcPr>
          <w:p w14:paraId="148E6BF0" w14:textId="77777777" w:rsidR="00484BD3" w:rsidRPr="00046773" w:rsidRDefault="00A6305B">
            <w:pPr>
              <w:jc w:val="both"/>
              <w:rPr>
                <w:rFonts w:ascii="Calibri" w:eastAsia="Calibri" w:hAnsi="Calibri" w:cs="Calibri"/>
              </w:rPr>
            </w:pPr>
            <w:sdt>
              <w:sdtPr>
                <w:tag w:val="goog_rdk_19"/>
                <w:id w:val="-736063972"/>
              </w:sdtPr>
              <w:sdtEndPr/>
              <w:sdtContent>
                <w:r w:rsidR="00DE6E97" w:rsidRPr="00046773">
                  <w:rPr>
                    <w:rFonts w:ascii="Arial Unicode MS" w:eastAsia="Arial Unicode MS" w:hAnsi="Arial Unicode MS" w:cs="Arial Unicode MS"/>
                    <w:sz w:val="16"/>
                    <w:szCs w:val="16"/>
                  </w:rPr>
                  <w:t>☐</w:t>
                </w:r>
              </w:sdtContent>
            </w:sdt>
          </w:p>
        </w:tc>
        <w:tc>
          <w:tcPr>
            <w:tcW w:w="1191" w:type="dxa"/>
            <w:tcMar>
              <w:top w:w="80" w:type="dxa"/>
              <w:left w:w="120" w:type="dxa"/>
              <w:bottom w:w="80" w:type="dxa"/>
              <w:right w:w="120" w:type="dxa"/>
            </w:tcMar>
          </w:tcPr>
          <w:p w14:paraId="36CF89E4"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Sí</w:t>
            </w:r>
          </w:p>
        </w:tc>
        <w:tc>
          <w:tcPr>
            <w:tcW w:w="3269" w:type="dxa"/>
            <w:tcMar>
              <w:top w:w="80" w:type="dxa"/>
              <w:left w:w="120" w:type="dxa"/>
              <w:bottom w:w="80" w:type="dxa"/>
              <w:right w:w="120" w:type="dxa"/>
            </w:tcMar>
          </w:tcPr>
          <w:p w14:paraId="52E9B00A"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Cotización / constancia de apoyo</w:t>
            </w:r>
          </w:p>
        </w:tc>
      </w:tr>
      <w:tr w:rsidR="00484BD3" w:rsidRPr="00046773" w14:paraId="2C2EE3A0" w14:textId="77777777" w:rsidTr="00434D2B">
        <w:trPr>
          <w:cantSplit/>
        </w:trPr>
        <w:tc>
          <w:tcPr>
            <w:tcW w:w="3800" w:type="dxa"/>
            <w:tcMar>
              <w:top w:w="80" w:type="dxa"/>
              <w:left w:w="120" w:type="dxa"/>
              <w:bottom w:w="80" w:type="dxa"/>
              <w:right w:w="120" w:type="dxa"/>
            </w:tcMar>
          </w:tcPr>
          <w:p w14:paraId="04CAAC88"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Sin duplicidad o falsedad detectada</w:t>
            </w:r>
          </w:p>
        </w:tc>
        <w:tc>
          <w:tcPr>
            <w:tcW w:w="550" w:type="dxa"/>
            <w:tcMar>
              <w:top w:w="80" w:type="dxa"/>
              <w:left w:w="120" w:type="dxa"/>
              <w:bottom w:w="80" w:type="dxa"/>
              <w:right w:w="120" w:type="dxa"/>
            </w:tcMar>
          </w:tcPr>
          <w:p w14:paraId="6E499E97" w14:textId="77777777" w:rsidR="00484BD3" w:rsidRPr="00046773" w:rsidRDefault="00A6305B">
            <w:pPr>
              <w:jc w:val="both"/>
              <w:rPr>
                <w:rFonts w:ascii="Calibri" w:eastAsia="Calibri" w:hAnsi="Calibri" w:cs="Calibri"/>
              </w:rPr>
            </w:pPr>
            <w:sdt>
              <w:sdtPr>
                <w:tag w:val="goog_rdk_20"/>
                <w:id w:val="1979091156"/>
              </w:sdtPr>
              <w:sdtEndPr/>
              <w:sdtContent>
                <w:r w:rsidR="00DE6E97" w:rsidRPr="00046773">
                  <w:rPr>
                    <w:rFonts w:ascii="Arial Unicode MS" w:eastAsia="Arial Unicode MS" w:hAnsi="Arial Unicode MS" w:cs="Arial Unicode MS"/>
                    <w:sz w:val="16"/>
                    <w:szCs w:val="16"/>
                  </w:rPr>
                  <w:t>☐</w:t>
                </w:r>
              </w:sdtContent>
            </w:sdt>
          </w:p>
        </w:tc>
        <w:tc>
          <w:tcPr>
            <w:tcW w:w="550" w:type="dxa"/>
            <w:tcMar>
              <w:top w:w="80" w:type="dxa"/>
              <w:left w:w="120" w:type="dxa"/>
              <w:bottom w:w="80" w:type="dxa"/>
              <w:right w:w="120" w:type="dxa"/>
            </w:tcMar>
          </w:tcPr>
          <w:p w14:paraId="1956081C" w14:textId="77777777" w:rsidR="00484BD3" w:rsidRPr="00046773" w:rsidRDefault="00A6305B">
            <w:pPr>
              <w:jc w:val="both"/>
              <w:rPr>
                <w:rFonts w:ascii="Calibri" w:eastAsia="Calibri" w:hAnsi="Calibri" w:cs="Calibri"/>
              </w:rPr>
            </w:pPr>
            <w:sdt>
              <w:sdtPr>
                <w:tag w:val="goog_rdk_21"/>
                <w:id w:val="208169905"/>
              </w:sdtPr>
              <w:sdtEndPr/>
              <w:sdtContent>
                <w:r w:rsidR="00DE6E97" w:rsidRPr="00046773">
                  <w:rPr>
                    <w:rFonts w:ascii="Arial Unicode MS" w:eastAsia="Arial Unicode MS" w:hAnsi="Arial Unicode MS" w:cs="Arial Unicode MS"/>
                    <w:sz w:val="16"/>
                    <w:szCs w:val="16"/>
                  </w:rPr>
                  <w:t>☐</w:t>
                </w:r>
              </w:sdtContent>
            </w:sdt>
          </w:p>
        </w:tc>
        <w:tc>
          <w:tcPr>
            <w:tcW w:w="1191" w:type="dxa"/>
            <w:tcMar>
              <w:top w:w="80" w:type="dxa"/>
              <w:left w:w="120" w:type="dxa"/>
              <w:bottom w:w="80" w:type="dxa"/>
              <w:right w:w="120" w:type="dxa"/>
            </w:tcMar>
          </w:tcPr>
          <w:p w14:paraId="1481DA63"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Según antecedentes</w:t>
            </w:r>
          </w:p>
        </w:tc>
        <w:tc>
          <w:tcPr>
            <w:tcW w:w="3269" w:type="dxa"/>
            <w:tcMar>
              <w:top w:w="80" w:type="dxa"/>
              <w:left w:w="120" w:type="dxa"/>
              <w:bottom w:w="80" w:type="dxa"/>
              <w:right w:w="120" w:type="dxa"/>
            </w:tcMar>
          </w:tcPr>
          <w:p w14:paraId="54A3D4FD"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Declaración / verificación</w:t>
            </w:r>
          </w:p>
        </w:tc>
      </w:tr>
    </w:tbl>
    <w:p w14:paraId="1DDF3251" w14:textId="77777777" w:rsidR="00484BD3" w:rsidRPr="00046773" w:rsidRDefault="00484BD3">
      <w:pPr>
        <w:spacing w:after="0"/>
        <w:jc w:val="both"/>
        <w:rPr>
          <w:rFonts w:ascii="Calibri" w:eastAsia="Calibri" w:hAnsi="Calibri" w:cs="Calibri"/>
        </w:rPr>
      </w:pPr>
    </w:p>
    <w:p w14:paraId="546F9477" w14:textId="77777777" w:rsidR="00ED5C58" w:rsidRDefault="00DE6E97">
      <w:pPr>
        <w:jc w:val="both"/>
        <w:rPr>
          <w:rFonts w:ascii="Calibri" w:eastAsia="Calibri" w:hAnsi="Calibri" w:cs="Calibri"/>
        </w:rPr>
      </w:pPr>
      <w:r w:rsidRPr="00046773">
        <w:rPr>
          <w:rFonts w:ascii="Calibri" w:eastAsia="Calibri" w:hAnsi="Calibri" w:cs="Calibri"/>
          <w:b/>
          <w:bCs/>
        </w:rPr>
        <w:t>Resultado:</w:t>
      </w:r>
      <w:r w:rsidRPr="00046773">
        <w:rPr>
          <w:rFonts w:ascii="Calibri" w:eastAsia="Calibri" w:hAnsi="Calibri" w:cs="Calibri"/>
        </w:rPr>
        <w:t xml:space="preserve"> </w:t>
      </w:r>
    </w:p>
    <w:p w14:paraId="3E7FA0C2" w14:textId="77777777" w:rsidR="00ED5C58" w:rsidRDefault="00A6305B">
      <w:pPr>
        <w:jc w:val="both"/>
        <w:rPr>
          <w:rFonts w:ascii="Calibri" w:eastAsia="Calibri" w:hAnsi="Calibri" w:cs="Calibri"/>
        </w:rPr>
      </w:pPr>
      <w:sdt>
        <w:sdtPr>
          <w:tag w:val="goog_rdk_22"/>
          <w:id w:val="-1195065261"/>
        </w:sdtPr>
        <w:sdtEndPr/>
        <w:sdtContent>
          <w:r w:rsidR="00DE6E97" w:rsidRPr="00046773">
            <w:rPr>
              <w:rFonts w:ascii="Arial Unicode MS" w:eastAsia="Arial Unicode MS" w:hAnsi="Arial Unicode MS" w:cs="Arial Unicode MS"/>
            </w:rPr>
            <w:t>☐</w:t>
          </w:r>
        </w:sdtContent>
      </w:sdt>
      <w:r w:rsidR="00DE6E97" w:rsidRPr="00046773">
        <w:rPr>
          <w:rFonts w:ascii="Calibri" w:eastAsia="Calibri" w:hAnsi="Calibri" w:cs="Calibri"/>
        </w:rPr>
        <w:t xml:space="preserve"> Admisible </w:t>
      </w:r>
    </w:p>
    <w:p w14:paraId="6E692C11" w14:textId="77777777" w:rsidR="00ED5C58" w:rsidRDefault="00A6305B">
      <w:pPr>
        <w:jc w:val="both"/>
        <w:rPr>
          <w:rFonts w:ascii="Calibri" w:eastAsia="Calibri" w:hAnsi="Calibri" w:cs="Calibri"/>
        </w:rPr>
      </w:pPr>
      <w:sdt>
        <w:sdtPr>
          <w:tag w:val="goog_rdk_23"/>
          <w:id w:val="-499177582"/>
        </w:sdtPr>
        <w:sdtEndPr/>
        <w:sdtContent>
          <w:r w:rsidR="00DE6E97" w:rsidRPr="00046773">
            <w:rPr>
              <w:rFonts w:ascii="Arial Unicode MS" w:eastAsia="Arial Unicode MS" w:hAnsi="Arial Unicode MS" w:cs="Arial Unicode MS"/>
            </w:rPr>
            <w:t>☐</w:t>
          </w:r>
        </w:sdtContent>
      </w:sdt>
      <w:r w:rsidR="00DE6E97" w:rsidRPr="00046773">
        <w:rPr>
          <w:rFonts w:ascii="Calibri" w:eastAsia="Calibri" w:hAnsi="Calibri" w:cs="Calibri"/>
        </w:rPr>
        <w:t xml:space="preserve"> Admisible con subsanación</w:t>
      </w:r>
    </w:p>
    <w:p w14:paraId="169A01F4" w14:textId="7E1E9589" w:rsidR="00484BD3" w:rsidRPr="00046773" w:rsidRDefault="00A6305B">
      <w:pPr>
        <w:jc w:val="both"/>
        <w:rPr>
          <w:rFonts w:ascii="Calibri" w:eastAsia="Calibri" w:hAnsi="Calibri" w:cs="Calibri"/>
        </w:rPr>
      </w:pPr>
      <w:sdt>
        <w:sdtPr>
          <w:tag w:val="goog_rdk_24"/>
          <w:id w:val="-1040007290"/>
        </w:sdtPr>
        <w:sdtEndPr/>
        <w:sdtContent>
          <w:r w:rsidR="00DE6E97" w:rsidRPr="00046773">
            <w:rPr>
              <w:rFonts w:ascii="Arial Unicode MS" w:eastAsia="Arial Unicode MS" w:hAnsi="Arial Unicode MS" w:cs="Arial Unicode MS"/>
            </w:rPr>
            <w:t>☐</w:t>
          </w:r>
        </w:sdtContent>
      </w:sdt>
      <w:r w:rsidR="00DE6E97" w:rsidRPr="00046773">
        <w:rPr>
          <w:rFonts w:ascii="Calibri" w:eastAsia="Calibri" w:hAnsi="Calibri" w:cs="Calibri"/>
        </w:rPr>
        <w:t xml:space="preserve"> Inadmisible</w:t>
      </w:r>
    </w:p>
    <w:p w14:paraId="2D49ADC8" w14:textId="77777777" w:rsidR="00484BD3" w:rsidRPr="00046773" w:rsidRDefault="00DE6E97">
      <w:pPr>
        <w:jc w:val="both"/>
        <w:rPr>
          <w:rFonts w:ascii="Calibri" w:eastAsia="Calibri" w:hAnsi="Calibri" w:cs="Calibri"/>
        </w:rPr>
      </w:pPr>
      <w:r w:rsidRPr="00046773">
        <w:rPr>
          <w:rFonts w:ascii="Calibri" w:eastAsia="Calibri" w:hAnsi="Calibri" w:cs="Calibri"/>
        </w:rPr>
        <w:t>Fundamento y plazo de subsanación: _______________________________________________________</w:t>
      </w:r>
      <w:r w:rsidRPr="00046773">
        <w:rPr>
          <w:rFonts w:ascii="Calibri" w:eastAsia="Calibri" w:hAnsi="Calibri" w:cs="Calibri"/>
        </w:rPr>
        <w:br/>
        <w:t>________________________________________________________________________________________</w:t>
      </w:r>
    </w:p>
    <w:tbl>
      <w:tblPr>
        <w:tblStyle w:val="a8"/>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0"/>
        <w:gridCol w:w="3500"/>
        <w:gridCol w:w="2360"/>
      </w:tblGrid>
      <w:tr w:rsidR="00484BD3" w:rsidRPr="00046773" w14:paraId="1C37D74B" w14:textId="77777777">
        <w:trPr>
          <w:tblHeader/>
        </w:trPr>
        <w:tc>
          <w:tcPr>
            <w:tcW w:w="3500" w:type="dxa"/>
            <w:shd w:val="clear" w:color="auto" w:fill="D9EAF7"/>
            <w:tcMar>
              <w:top w:w="80" w:type="dxa"/>
              <w:left w:w="120" w:type="dxa"/>
              <w:bottom w:w="80" w:type="dxa"/>
              <w:right w:w="120" w:type="dxa"/>
            </w:tcMar>
            <w:vAlign w:val="center"/>
          </w:tcPr>
          <w:p w14:paraId="7E9C97B6"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Revisor/a</w:t>
            </w:r>
          </w:p>
        </w:tc>
        <w:tc>
          <w:tcPr>
            <w:tcW w:w="3500" w:type="dxa"/>
            <w:shd w:val="clear" w:color="auto" w:fill="D9EAF7"/>
            <w:tcMar>
              <w:top w:w="80" w:type="dxa"/>
              <w:left w:w="120" w:type="dxa"/>
              <w:bottom w:w="80" w:type="dxa"/>
              <w:right w:w="120" w:type="dxa"/>
            </w:tcMar>
            <w:vAlign w:val="center"/>
          </w:tcPr>
          <w:p w14:paraId="58751AF3"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Firma</w:t>
            </w:r>
          </w:p>
        </w:tc>
        <w:tc>
          <w:tcPr>
            <w:tcW w:w="2360" w:type="dxa"/>
            <w:shd w:val="clear" w:color="auto" w:fill="D9EAF7"/>
            <w:tcMar>
              <w:top w:w="80" w:type="dxa"/>
              <w:left w:w="120" w:type="dxa"/>
              <w:bottom w:w="80" w:type="dxa"/>
              <w:right w:w="120" w:type="dxa"/>
            </w:tcMar>
            <w:vAlign w:val="center"/>
          </w:tcPr>
          <w:p w14:paraId="1F97C39B"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Fecha</w:t>
            </w:r>
          </w:p>
        </w:tc>
      </w:tr>
      <w:tr w:rsidR="00484BD3" w:rsidRPr="00046773" w14:paraId="54D8A1F0" w14:textId="77777777">
        <w:trPr>
          <w:cantSplit/>
        </w:trPr>
        <w:tc>
          <w:tcPr>
            <w:tcW w:w="3500" w:type="dxa"/>
            <w:tcMar>
              <w:top w:w="80" w:type="dxa"/>
              <w:left w:w="120" w:type="dxa"/>
              <w:bottom w:w="80" w:type="dxa"/>
              <w:right w:w="120" w:type="dxa"/>
            </w:tcMar>
          </w:tcPr>
          <w:p w14:paraId="254B24C0" w14:textId="77777777" w:rsidR="00484BD3" w:rsidRPr="00046773" w:rsidRDefault="00484BD3">
            <w:pPr>
              <w:jc w:val="both"/>
              <w:rPr>
                <w:rFonts w:ascii="Calibri" w:eastAsia="Calibri" w:hAnsi="Calibri" w:cs="Calibri"/>
              </w:rPr>
            </w:pPr>
          </w:p>
        </w:tc>
        <w:tc>
          <w:tcPr>
            <w:tcW w:w="3500" w:type="dxa"/>
            <w:tcMar>
              <w:top w:w="80" w:type="dxa"/>
              <w:left w:w="120" w:type="dxa"/>
              <w:bottom w:w="80" w:type="dxa"/>
              <w:right w:w="120" w:type="dxa"/>
            </w:tcMar>
          </w:tcPr>
          <w:p w14:paraId="4ECD9EAF" w14:textId="77777777" w:rsidR="00484BD3" w:rsidRPr="00046773" w:rsidRDefault="00484BD3">
            <w:pPr>
              <w:jc w:val="both"/>
              <w:rPr>
                <w:rFonts w:ascii="Calibri" w:eastAsia="Calibri" w:hAnsi="Calibri" w:cs="Calibri"/>
              </w:rPr>
            </w:pPr>
          </w:p>
        </w:tc>
        <w:tc>
          <w:tcPr>
            <w:tcW w:w="2360" w:type="dxa"/>
            <w:tcMar>
              <w:top w:w="80" w:type="dxa"/>
              <w:left w:w="120" w:type="dxa"/>
              <w:bottom w:w="80" w:type="dxa"/>
              <w:right w:w="120" w:type="dxa"/>
            </w:tcMar>
          </w:tcPr>
          <w:p w14:paraId="414D7D9C"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____ / ____ / 2026</w:t>
            </w:r>
          </w:p>
        </w:tc>
      </w:tr>
    </w:tbl>
    <w:p w14:paraId="15C94CFB" w14:textId="77777777" w:rsidR="00484BD3" w:rsidRPr="00046773" w:rsidRDefault="00484BD3">
      <w:pPr>
        <w:spacing w:after="0"/>
        <w:jc w:val="both"/>
        <w:rPr>
          <w:rFonts w:ascii="Calibri" w:eastAsia="Calibri" w:hAnsi="Calibri" w:cs="Calibri"/>
        </w:rPr>
      </w:pPr>
    </w:p>
    <w:p w14:paraId="669AF606" w14:textId="77777777" w:rsidR="00484BD3" w:rsidRPr="00046773" w:rsidRDefault="00DE6E97">
      <w:pPr>
        <w:pageBreakBefore/>
        <w:spacing w:after="0" w:line="20" w:lineRule="auto"/>
        <w:jc w:val="both"/>
        <w:rPr>
          <w:rFonts w:ascii="Calibri" w:eastAsia="Calibri" w:hAnsi="Calibri" w:cs="Calibri"/>
        </w:rPr>
      </w:pPr>
      <w:r w:rsidRPr="00046773">
        <w:rPr>
          <w:rFonts w:ascii="Calibri" w:eastAsia="Calibri" w:hAnsi="Calibri" w:cs="Calibri"/>
          <w:sz w:val="2"/>
          <w:szCs w:val="2"/>
        </w:rPr>
        <w:lastRenderedPageBreak/>
        <w:t xml:space="preserve"> </w:t>
      </w:r>
    </w:p>
    <w:p w14:paraId="61DD30E6" w14:textId="6D10367C" w:rsidR="00484BD3" w:rsidRPr="00046773" w:rsidRDefault="00DE6E97">
      <w:pPr>
        <w:pStyle w:val="Ttulo1"/>
        <w:jc w:val="both"/>
        <w:rPr>
          <w:color w:val="auto"/>
        </w:rPr>
      </w:pPr>
      <w:r w:rsidRPr="00046773">
        <w:rPr>
          <w:color w:val="auto"/>
        </w:rPr>
        <w:t>ANEXO 4. Pauta de evaluación técnica (100 puntos)</w:t>
      </w:r>
      <w:r w:rsidR="008925E5">
        <w:rPr>
          <w:color w:val="auto"/>
        </w:rPr>
        <w:t>.</w:t>
      </w:r>
    </w:p>
    <w:p w14:paraId="7DA9D6E5" w14:textId="77777777" w:rsidR="00484BD3" w:rsidRPr="00046773" w:rsidRDefault="00DE6E97">
      <w:pPr>
        <w:jc w:val="both"/>
        <w:rPr>
          <w:rFonts w:ascii="Calibri" w:eastAsia="Calibri" w:hAnsi="Calibri" w:cs="Calibri"/>
        </w:rPr>
      </w:pPr>
      <w:r w:rsidRPr="00046773">
        <w:rPr>
          <w:rFonts w:ascii="Calibri" w:eastAsia="Calibri" w:hAnsi="Calibri" w:cs="Calibri"/>
          <w:i/>
          <w:iCs/>
        </w:rPr>
        <w:t>Asignar el nivel que corresponda en cada criterio y registrar evidencia concreta. No puntuar antecedentes ajenos al formulario, Proyecto Laboral y documentos admitidos.</w:t>
      </w:r>
    </w:p>
    <w:tbl>
      <w:tblPr>
        <w:tblStyle w:val="a9"/>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5500"/>
        <w:gridCol w:w="1260"/>
      </w:tblGrid>
      <w:tr w:rsidR="00484BD3" w:rsidRPr="00046773" w14:paraId="387591D2" w14:textId="77777777">
        <w:trPr>
          <w:tblHeader/>
        </w:trPr>
        <w:tc>
          <w:tcPr>
            <w:tcW w:w="2600" w:type="dxa"/>
            <w:shd w:val="clear" w:color="auto" w:fill="D9EAF7"/>
            <w:tcMar>
              <w:top w:w="80" w:type="dxa"/>
              <w:left w:w="120" w:type="dxa"/>
              <w:bottom w:w="80" w:type="dxa"/>
              <w:right w:w="120" w:type="dxa"/>
            </w:tcMar>
            <w:vAlign w:val="center"/>
          </w:tcPr>
          <w:p w14:paraId="77A60C3E"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Criterio</w:t>
            </w:r>
          </w:p>
        </w:tc>
        <w:tc>
          <w:tcPr>
            <w:tcW w:w="5500" w:type="dxa"/>
            <w:shd w:val="clear" w:color="auto" w:fill="D9EAF7"/>
            <w:tcMar>
              <w:top w:w="80" w:type="dxa"/>
              <w:left w:w="120" w:type="dxa"/>
              <w:bottom w:w="80" w:type="dxa"/>
              <w:right w:w="120" w:type="dxa"/>
            </w:tcMar>
            <w:vAlign w:val="center"/>
          </w:tcPr>
          <w:p w14:paraId="3830ACDF" w14:textId="77777777" w:rsidR="00484BD3" w:rsidRPr="00046773" w:rsidRDefault="00DE6E97">
            <w:pPr>
              <w:rPr>
                <w:rFonts w:ascii="Calibri" w:eastAsia="Calibri" w:hAnsi="Calibri" w:cs="Calibri"/>
              </w:rPr>
            </w:pPr>
            <w:r w:rsidRPr="00046773">
              <w:rPr>
                <w:rFonts w:ascii="Calibri" w:eastAsia="Calibri" w:hAnsi="Calibri" w:cs="Calibri"/>
                <w:b/>
                <w:bCs/>
                <w:sz w:val="16"/>
                <w:szCs w:val="16"/>
              </w:rPr>
              <w:t>Niveles de desempeño</w:t>
            </w:r>
          </w:p>
        </w:tc>
        <w:tc>
          <w:tcPr>
            <w:tcW w:w="1260" w:type="dxa"/>
            <w:shd w:val="clear" w:color="auto" w:fill="D9EAF7"/>
            <w:tcMar>
              <w:top w:w="80" w:type="dxa"/>
              <w:left w:w="120" w:type="dxa"/>
              <w:bottom w:w="80" w:type="dxa"/>
              <w:right w:w="120" w:type="dxa"/>
            </w:tcMar>
            <w:vAlign w:val="center"/>
          </w:tcPr>
          <w:p w14:paraId="3E64B4B6"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Puntaje asignado</w:t>
            </w:r>
          </w:p>
        </w:tc>
      </w:tr>
      <w:tr w:rsidR="00484BD3" w:rsidRPr="00046773" w14:paraId="3BB83FFB" w14:textId="77777777">
        <w:trPr>
          <w:cantSplit/>
        </w:trPr>
        <w:tc>
          <w:tcPr>
            <w:tcW w:w="2600" w:type="dxa"/>
            <w:tcMar>
              <w:top w:w="80" w:type="dxa"/>
              <w:left w:w="120" w:type="dxa"/>
              <w:bottom w:w="80" w:type="dxa"/>
              <w:right w:w="120" w:type="dxa"/>
            </w:tcMar>
          </w:tcPr>
          <w:p w14:paraId="1167E7C1"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1. Coherencia del emprendimiento (20)</w:t>
            </w:r>
          </w:p>
        </w:tc>
        <w:tc>
          <w:tcPr>
            <w:tcW w:w="5500" w:type="dxa"/>
            <w:tcMar>
              <w:top w:w="80" w:type="dxa"/>
              <w:left w:w="120" w:type="dxa"/>
              <w:bottom w:w="80" w:type="dxa"/>
              <w:right w:w="120" w:type="dxa"/>
            </w:tcMar>
          </w:tcPr>
          <w:p w14:paraId="5A328F02" w14:textId="77777777" w:rsidR="00484BD3" w:rsidRPr="00046773" w:rsidRDefault="00DE6E97">
            <w:pPr>
              <w:rPr>
                <w:rFonts w:ascii="Calibri" w:eastAsia="Calibri" w:hAnsi="Calibri" w:cs="Calibri"/>
              </w:rPr>
            </w:pPr>
            <w:r w:rsidRPr="00046773">
              <w:rPr>
                <w:rFonts w:ascii="Calibri" w:eastAsia="Calibri" w:hAnsi="Calibri" w:cs="Calibri"/>
                <w:sz w:val="16"/>
                <w:szCs w:val="16"/>
              </w:rPr>
              <w:t>20: actividad, oferta, clientela y necesidad están claramente descritas y son coherentes entre sí.</w:t>
            </w:r>
            <w:r w:rsidRPr="00046773">
              <w:rPr>
                <w:rFonts w:ascii="Calibri" w:eastAsia="Calibri" w:hAnsi="Calibri" w:cs="Calibri"/>
                <w:sz w:val="16"/>
                <w:szCs w:val="16"/>
              </w:rPr>
              <w:br/>
              <w:t>12: se comprenden, aunque uno o dos elementos requieren precisión menor.</w:t>
            </w:r>
            <w:r w:rsidRPr="00046773">
              <w:rPr>
                <w:rFonts w:ascii="Calibri" w:eastAsia="Calibri" w:hAnsi="Calibri" w:cs="Calibri"/>
                <w:sz w:val="16"/>
                <w:szCs w:val="16"/>
              </w:rPr>
              <w:br/>
              <w:t>4: descripción incompleta o con inconsistencias importantes.</w:t>
            </w:r>
            <w:r w:rsidRPr="00046773">
              <w:rPr>
                <w:rFonts w:ascii="Calibri" w:eastAsia="Calibri" w:hAnsi="Calibri" w:cs="Calibri"/>
                <w:sz w:val="16"/>
                <w:szCs w:val="16"/>
              </w:rPr>
              <w:br/>
              <w:t>0: no es posible identificar una actividad económica evaluable.</w:t>
            </w:r>
          </w:p>
        </w:tc>
        <w:tc>
          <w:tcPr>
            <w:tcW w:w="1260" w:type="dxa"/>
            <w:tcMar>
              <w:top w:w="80" w:type="dxa"/>
              <w:left w:w="120" w:type="dxa"/>
              <w:bottom w:w="80" w:type="dxa"/>
              <w:right w:w="120" w:type="dxa"/>
            </w:tcMar>
          </w:tcPr>
          <w:p w14:paraId="60A52CE5" w14:textId="77777777" w:rsidR="00484BD3" w:rsidRPr="00046773" w:rsidRDefault="00484BD3">
            <w:pPr>
              <w:jc w:val="both"/>
              <w:rPr>
                <w:rFonts w:ascii="Calibri" w:eastAsia="Calibri" w:hAnsi="Calibri" w:cs="Calibri"/>
              </w:rPr>
            </w:pPr>
          </w:p>
        </w:tc>
      </w:tr>
      <w:tr w:rsidR="00484BD3" w:rsidRPr="00046773" w14:paraId="3D988A1B" w14:textId="77777777">
        <w:trPr>
          <w:cantSplit/>
        </w:trPr>
        <w:tc>
          <w:tcPr>
            <w:tcW w:w="2600" w:type="dxa"/>
            <w:tcMar>
              <w:top w:w="80" w:type="dxa"/>
              <w:left w:w="120" w:type="dxa"/>
              <w:bottom w:w="80" w:type="dxa"/>
              <w:right w:w="120" w:type="dxa"/>
            </w:tcMar>
          </w:tcPr>
          <w:p w14:paraId="267B6484"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2. Pertinencia de la inversión (30)</w:t>
            </w:r>
          </w:p>
        </w:tc>
        <w:tc>
          <w:tcPr>
            <w:tcW w:w="5500" w:type="dxa"/>
            <w:tcMar>
              <w:top w:w="80" w:type="dxa"/>
              <w:left w:w="120" w:type="dxa"/>
              <w:bottom w:w="80" w:type="dxa"/>
              <w:right w:w="120" w:type="dxa"/>
            </w:tcMar>
          </w:tcPr>
          <w:p w14:paraId="66CBD7BE" w14:textId="77777777" w:rsidR="00484BD3" w:rsidRPr="00046773" w:rsidRDefault="00DE6E97">
            <w:pPr>
              <w:rPr>
                <w:rFonts w:ascii="Calibri" w:eastAsia="Calibri" w:hAnsi="Calibri" w:cs="Calibri"/>
              </w:rPr>
            </w:pPr>
            <w:r w:rsidRPr="00046773">
              <w:rPr>
                <w:rFonts w:ascii="Calibri" w:eastAsia="Calibri" w:hAnsi="Calibri" w:cs="Calibri"/>
                <w:sz w:val="16"/>
                <w:szCs w:val="16"/>
              </w:rPr>
              <w:t>30: todos los ítems son financiables, necesarios y se vinculan directamente con una mejora concreta.</w:t>
            </w:r>
            <w:r w:rsidRPr="00046773">
              <w:rPr>
                <w:rFonts w:ascii="Calibri" w:eastAsia="Calibri" w:hAnsi="Calibri" w:cs="Calibri"/>
                <w:sz w:val="16"/>
                <w:szCs w:val="16"/>
              </w:rPr>
              <w:br/>
              <w:t>20: la mayoría es pertinente; existen ajustes menores que no alteran la finalidad.</w:t>
            </w:r>
            <w:r w:rsidRPr="00046773">
              <w:rPr>
                <w:rFonts w:ascii="Calibri" w:eastAsia="Calibri" w:hAnsi="Calibri" w:cs="Calibri"/>
                <w:sz w:val="16"/>
                <w:szCs w:val="16"/>
              </w:rPr>
              <w:br/>
              <w:t>10: relación parcial; requiere retirar o sustituir una parte relevante.</w:t>
            </w:r>
            <w:r w:rsidRPr="00046773">
              <w:rPr>
                <w:rFonts w:ascii="Calibri" w:eastAsia="Calibri" w:hAnsi="Calibri" w:cs="Calibri"/>
                <w:sz w:val="16"/>
                <w:szCs w:val="16"/>
              </w:rPr>
              <w:br/>
              <w:t>0: inversión no financiable o sin relación demostrable con el emprendimiento.</w:t>
            </w:r>
          </w:p>
        </w:tc>
        <w:tc>
          <w:tcPr>
            <w:tcW w:w="1260" w:type="dxa"/>
            <w:tcMar>
              <w:top w:w="80" w:type="dxa"/>
              <w:left w:w="120" w:type="dxa"/>
              <w:bottom w:w="80" w:type="dxa"/>
              <w:right w:w="120" w:type="dxa"/>
            </w:tcMar>
          </w:tcPr>
          <w:p w14:paraId="35209247" w14:textId="77777777" w:rsidR="00484BD3" w:rsidRPr="00046773" w:rsidRDefault="00484BD3">
            <w:pPr>
              <w:jc w:val="both"/>
              <w:rPr>
                <w:rFonts w:ascii="Calibri" w:eastAsia="Calibri" w:hAnsi="Calibri" w:cs="Calibri"/>
              </w:rPr>
            </w:pPr>
          </w:p>
        </w:tc>
      </w:tr>
      <w:tr w:rsidR="00484BD3" w:rsidRPr="00046773" w14:paraId="1868FB23" w14:textId="77777777">
        <w:trPr>
          <w:cantSplit/>
        </w:trPr>
        <w:tc>
          <w:tcPr>
            <w:tcW w:w="2600" w:type="dxa"/>
            <w:tcMar>
              <w:top w:w="80" w:type="dxa"/>
              <w:left w:w="120" w:type="dxa"/>
              <w:bottom w:w="80" w:type="dxa"/>
              <w:right w:w="120" w:type="dxa"/>
            </w:tcMar>
          </w:tcPr>
          <w:p w14:paraId="1FF6FF42"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3. Factibilidad de implementación (20)</w:t>
            </w:r>
          </w:p>
        </w:tc>
        <w:tc>
          <w:tcPr>
            <w:tcW w:w="5500" w:type="dxa"/>
            <w:tcMar>
              <w:top w:w="80" w:type="dxa"/>
              <w:left w:w="120" w:type="dxa"/>
              <w:bottom w:w="80" w:type="dxa"/>
              <w:right w:w="120" w:type="dxa"/>
            </w:tcMar>
          </w:tcPr>
          <w:p w14:paraId="61AB4B76" w14:textId="77777777" w:rsidR="00484BD3" w:rsidRPr="00046773" w:rsidRDefault="00DE6E97">
            <w:pPr>
              <w:rPr>
                <w:rFonts w:ascii="Calibri" w:eastAsia="Calibri" w:hAnsi="Calibri" w:cs="Calibri"/>
              </w:rPr>
            </w:pPr>
            <w:r w:rsidRPr="00046773">
              <w:rPr>
                <w:rFonts w:ascii="Calibri" w:eastAsia="Calibri" w:hAnsi="Calibri" w:cs="Calibri"/>
                <w:sz w:val="16"/>
                <w:szCs w:val="16"/>
              </w:rPr>
              <w:t>20: existen condiciones suficientes de uso, espacio, conocimientos, permisos y plazo, según corresponda.</w:t>
            </w:r>
            <w:r w:rsidRPr="00046773">
              <w:rPr>
                <w:rFonts w:ascii="Calibri" w:eastAsia="Calibri" w:hAnsi="Calibri" w:cs="Calibri"/>
                <w:sz w:val="16"/>
                <w:szCs w:val="16"/>
              </w:rPr>
              <w:br/>
              <w:t>12: factible con una condición menor y subsanable durante la ejecución.</w:t>
            </w:r>
            <w:r w:rsidRPr="00046773">
              <w:rPr>
                <w:rFonts w:ascii="Calibri" w:eastAsia="Calibri" w:hAnsi="Calibri" w:cs="Calibri"/>
                <w:sz w:val="16"/>
                <w:szCs w:val="16"/>
              </w:rPr>
              <w:br/>
              <w:t>4: presenta barreras relevantes sin solución clara.</w:t>
            </w:r>
            <w:r w:rsidRPr="00046773">
              <w:rPr>
                <w:rFonts w:ascii="Calibri" w:eastAsia="Calibri" w:hAnsi="Calibri" w:cs="Calibri"/>
                <w:sz w:val="16"/>
                <w:szCs w:val="16"/>
              </w:rPr>
              <w:br/>
              <w:t>0: no puede implementarse razonablemente dentro del plazo.</w:t>
            </w:r>
          </w:p>
        </w:tc>
        <w:tc>
          <w:tcPr>
            <w:tcW w:w="1260" w:type="dxa"/>
            <w:tcMar>
              <w:top w:w="80" w:type="dxa"/>
              <w:left w:w="120" w:type="dxa"/>
              <w:bottom w:w="80" w:type="dxa"/>
              <w:right w:w="120" w:type="dxa"/>
            </w:tcMar>
          </w:tcPr>
          <w:p w14:paraId="037AC876" w14:textId="77777777" w:rsidR="00484BD3" w:rsidRPr="00046773" w:rsidRDefault="00484BD3">
            <w:pPr>
              <w:jc w:val="both"/>
              <w:rPr>
                <w:rFonts w:ascii="Calibri" w:eastAsia="Calibri" w:hAnsi="Calibri" w:cs="Calibri"/>
              </w:rPr>
            </w:pPr>
          </w:p>
        </w:tc>
      </w:tr>
      <w:tr w:rsidR="00484BD3" w:rsidRPr="00046773" w14:paraId="46B460A3" w14:textId="77777777">
        <w:trPr>
          <w:cantSplit/>
        </w:trPr>
        <w:tc>
          <w:tcPr>
            <w:tcW w:w="2600" w:type="dxa"/>
            <w:tcMar>
              <w:top w:w="80" w:type="dxa"/>
              <w:left w:w="120" w:type="dxa"/>
              <w:bottom w:w="80" w:type="dxa"/>
              <w:right w:w="120" w:type="dxa"/>
            </w:tcMar>
          </w:tcPr>
          <w:p w14:paraId="0E771DE6"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4. Comercialización y mercado (15)</w:t>
            </w:r>
          </w:p>
        </w:tc>
        <w:tc>
          <w:tcPr>
            <w:tcW w:w="5500" w:type="dxa"/>
            <w:tcMar>
              <w:top w:w="80" w:type="dxa"/>
              <w:left w:w="120" w:type="dxa"/>
              <w:bottom w:w="80" w:type="dxa"/>
              <w:right w:w="120" w:type="dxa"/>
            </w:tcMar>
          </w:tcPr>
          <w:p w14:paraId="0AC2AC2B" w14:textId="77777777" w:rsidR="00484BD3" w:rsidRPr="00046773" w:rsidRDefault="00DE6E97">
            <w:pPr>
              <w:rPr>
                <w:rFonts w:ascii="Calibri" w:eastAsia="Calibri" w:hAnsi="Calibri" w:cs="Calibri"/>
              </w:rPr>
            </w:pPr>
            <w:r w:rsidRPr="00046773">
              <w:rPr>
                <w:rFonts w:ascii="Calibri" w:eastAsia="Calibri" w:hAnsi="Calibri" w:cs="Calibri"/>
                <w:sz w:val="16"/>
                <w:szCs w:val="16"/>
              </w:rPr>
              <w:t>15: identifica clientela, canales, precios y alternativas/competencia de manera consistente.</w:t>
            </w:r>
            <w:r w:rsidRPr="00046773">
              <w:rPr>
                <w:rFonts w:ascii="Calibri" w:eastAsia="Calibri" w:hAnsi="Calibri" w:cs="Calibri"/>
                <w:sz w:val="16"/>
                <w:szCs w:val="16"/>
              </w:rPr>
              <w:br/>
              <w:t>9: identifica al menos tres de esos elementos con coherencia general.</w:t>
            </w:r>
            <w:r w:rsidRPr="00046773">
              <w:rPr>
                <w:rFonts w:ascii="Calibri" w:eastAsia="Calibri" w:hAnsi="Calibri" w:cs="Calibri"/>
                <w:sz w:val="16"/>
                <w:szCs w:val="16"/>
              </w:rPr>
              <w:br/>
              <w:t>3: referencias generales, sin estrategia o información suficiente.</w:t>
            </w:r>
            <w:r w:rsidRPr="00046773">
              <w:rPr>
                <w:rFonts w:ascii="Calibri" w:eastAsia="Calibri" w:hAnsi="Calibri" w:cs="Calibri"/>
                <w:sz w:val="16"/>
                <w:szCs w:val="16"/>
              </w:rPr>
              <w:br/>
              <w:t>0: no entrega antecedentes evaluables.</w:t>
            </w:r>
          </w:p>
        </w:tc>
        <w:tc>
          <w:tcPr>
            <w:tcW w:w="1260" w:type="dxa"/>
            <w:tcMar>
              <w:top w:w="80" w:type="dxa"/>
              <w:left w:w="120" w:type="dxa"/>
              <w:bottom w:w="80" w:type="dxa"/>
              <w:right w:w="120" w:type="dxa"/>
            </w:tcMar>
          </w:tcPr>
          <w:p w14:paraId="69539628" w14:textId="77777777" w:rsidR="00484BD3" w:rsidRPr="00046773" w:rsidRDefault="00484BD3">
            <w:pPr>
              <w:jc w:val="both"/>
              <w:rPr>
                <w:rFonts w:ascii="Calibri" w:eastAsia="Calibri" w:hAnsi="Calibri" w:cs="Calibri"/>
              </w:rPr>
            </w:pPr>
          </w:p>
        </w:tc>
      </w:tr>
      <w:tr w:rsidR="00484BD3" w:rsidRPr="00046773" w14:paraId="57C24CCF" w14:textId="77777777">
        <w:trPr>
          <w:cantSplit/>
        </w:trPr>
        <w:tc>
          <w:tcPr>
            <w:tcW w:w="2600" w:type="dxa"/>
            <w:tcMar>
              <w:top w:w="80" w:type="dxa"/>
              <w:left w:w="120" w:type="dxa"/>
              <w:bottom w:w="80" w:type="dxa"/>
              <w:right w:w="120" w:type="dxa"/>
            </w:tcMar>
          </w:tcPr>
          <w:p w14:paraId="10EC1A78"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5. Resultados y continuidad (15)</w:t>
            </w:r>
          </w:p>
        </w:tc>
        <w:tc>
          <w:tcPr>
            <w:tcW w:w="5500" w:type="dxa"/>
            <w:tcMar>
              <w:top w:w="80" w:type="dxa"/>
              <w:left w:w="120" w:type="dxa"/>
              <w:bottom w:w="80" w:type="dxa"/>
              <w:right w:w="120" w:type="dxa"/>
            </w:tcMar>
          </w:tcPr>
          <w:p w14:paraId="4CC02B7C" w14:textId="77777777" w:rsidR="00484BD3" w:rsidRPr="00046773" w:rsidRDefault="00DE6E97">
            <w:pPr>
              <w:rPr>
                <w:rFonts w:ascii="Calibri" w:eastAsia="Calibri" w:hAnsi="Calibri" w:cs="Calibri"/>
              </w:rPr>
            </w:pPr>
            <w:r w:rsidRPr="00046773">
              <w:rPr>
                <w:rFonts w:ascii="Calibri" w:eastAsia="Calibri" w:hAnsi="Calibri" w:cs="Calibri"/>
                <w:sz w:val="16"/>
                <w:szCs w:val="16"/>
              </w:rPr>
              <w:t>15: define resultados concretos, realistas y verificables, y explica cómo continuará la actividad.</w:t>
            </w:r>
            <w:r w:rsidRPr="00046773">
              <w:rPr>
                <w:rFonts w:ascii="Calibri" w:eastAsia="Calibri" w:hAnsi="Calibri" w:cs="Calibri"/>
                <w:sz w:val="16"/>
                <w:szCs w:val="16"/>
              </w:rPr>
              <w:br/>
              <w:t>9: plantea resultados plausibles, aunque parcialmente medibles.</w:t>
            </w:r>
            <w:r w:rsidRPr="00046773">
              <w:rPr>
                <w:rFonts w:ascii="Calibri" w:eastAsia="Calibri" w:hAnsi="Calibri" w:cs="Calibri"/>
                <w:sz w:val="16"/>
                <w:szCs w:val="16"/>
              </w:rPr>
              <w:br/>
              <w:t>3: expectativas generales sin forma de verificación.</w:t>
            </w:r>
            <w:r w:rsidRPr="00046773">
              <w:rPr>
                <w:rFonts w:ascii="Calibri" w:eastAsia="Calibri" w:hAnsi="Calibri" w:cs="Calibri"/>
                <w:sz w:val="16"/>
                <w:szCs w:val="16"/>
              </w:rPr>
              <w:br/>
              <w:t>0: no identifica resultados o son manifiestamente inviables.</w:t>
            </w:r>
          </w:p>
        </w:tc>
        <w:tc>
          <w:tcPr>
            <w:tcW w:w="1260" w:type="dxa"/>
            <w:tcMar>
              <w:top w:w="80" w:type="dxa"/>
              <w:left w:w="120" w:type="dxa"/>
              <w:bottom w:w="80" w:type="dxa"/>
              <w:right w:w="120" w:type="dxa"/>
            </w:tcMar>
          </w:tcPr>
          <w:p w14:paraId="03510F3D" w14:textId="77777777" w:rsidR="00484BD3" w:rsidRPr="00046773" w:rsidRDefault="00484BD3">
            <w:pPr>
              <w:jc w:val="both"/>
              <w:rPr>
                <w:rFonts w:ascii="Calibri" w:eastAsia="Calibri" w:hAnsi="Calibri" w:cs="Calibri"/>
              </w:rPr>
            </w:pPr>
          </w:p>
        </w:tc>
      </w:tr>
    </w:tbl>
    <w:p w14:paraId="54097D23" w14:textId="77777777" w:rsidR="00484BD3" w:rsidRPr="00046773" w:rsidRDefault="00484BD3">
      <w:pPr>
        <w:spacing w:after="0"/>
        <w:jc w:val="both"/>
        <w:rPr>
          <w:rFonts w:ascii="Calibri" w:eastAsia="Calibri" w:hAnsi="Calibri" w:cs="Calibri"/>
        </w:rPr>
      </w:pPr>
    </w:p>
    <w:p w14:paraId="0B1293B1" w14:textId="77777777" w:rsidR="00484BD3" w:rsidRPr="00046773" w:rsidRDefault="00DE6E97">
      <w:pPr>
        <w:jc w:val="both"/>
        <w:rPr>
          <w:rFonts w:ascii="Calibri" w:eastAsia="Calibri" w:hAnsi="Calibri" w:cs="Calibri"/>
        </w:rPr>
      </w:pPr>
      <w:r w:rsidRPr="00046773">
        <w:rPr>
          <w:rFonts w:ascii="Calibri" w:eastAsia="Calibri" w:hAnsi="Calibri" w:cs="Calibri"/>
          <w:b/>
          <w:bCs/>
        </w:rPr>
        <w:t>PUNTAJE TOTAL:</w:t>
      </w:r>
      <w:r w:rsidRPr="00046773">
        <w:rPr>
          <w:rFonts w:ascii="Calibri" w:eastAsia="Calibri" w:hAnsi="Calibri" w:cs="Calibri"/>
        </w:rPr>
        <w:t xml:space="preserve"> ______ / 100</w:t>
      </w:r>
    </w:p>
    <w:p w14:paraId="62B896F6" w14:textId="77777777" w:rsidR="00484BD3" w:rsidRPr="00046773" w:rsidRDefault="00DE6E97">
      <w:pPr>
        <w:rPr>
          <w:rFonts w:ascii="Calibri" w:eastAsia="Calibri" w:hAnsi="Calibri" w:cs="Calibri"/>
        </w:rPr>
      </w:pPr>
      <w:r w:rsidRPr="00046773">
        <w:rPr>
          <w:rFonts w:ascii="Calibri" w:eastAsia="Calibri" w:hAnsi="Calibri" w:cs="Calibri"/>
        </w:rPr>
        <w:t>Evidencia y fundamento de la evaluación:</w:t>
      </w:r>
      <w:r w:rsidRPr="00046773">
        <w:rPr>
          <w:rFonts w:ascii="Calibri" w:eastAsia="Calibri" w:hAnsi="Calibri" w:cs="Calibri"/>
        </w:rPr>
        <w:br/>
        <w:t>________________________________________________________________________________________</w:t>
      </w:r>
      <w:r w:rsidRPr="00046773">
        <w:rPr>
          <w:rFonts w:ascii="Calibri" w:eastAsia="Calibri" w:hAnsi="Calibri" w:cs="Calibri"/>
        </w:rPr>
        <w:br/>
        <w:t>________________________________________________________________________________________</w:t>
      </w:r>
      <w:r w:rsidRPr="00046773">
        <w:rPr>
          <w:rFonts w:ascii="Calibri" w:eastAsia="Calibri" w:hAnsi="Calibri" w:cs="Calibri"/>
        </w:rPr>
        <w:br/>
        <w:t>________________________________________________________________________________________</w:t>
      </w:r>
    </w:p>
    <w:p w14:paraId="42F273CA" w14:textId="77777777" w:rsidR="00ED5C58" w:rsidRDefault="00DE6E97">
      <w:pPr>
        <w:jc w:val="both"/>
        <w:rPr>
          <w:rFonts w:ascii="Calibri" w:eastAsia="Calibri" w:hAnsi="Calibri" w:cs="Calibri"/>
        </w:rPr>
      </w:pPr>
      <w:r w:rsidRPr="00046773">
        <w:rPr>
          <w:rFonts w:ascii="Calibri" w:eastAsia="Calibri" w:hAnsi="Calibri" w:cs="Calibri"/>
        </w:rPr>
        <w:t xml:space="preserve">¿Obtiene 0 en Pertinencia o Factibilidad? </w:t>
      </w:r>
    </w:p>
    <w:p w14:paraId="6DBC29E3" w14:textId="77777777" w:rsidR="00ED5C58" w:rsidRDefault="00DE6E97">
      <w:pPr>
        <w:jc w:val="both"/>
        <w:rPr>
          <w:rFonts w:ascii="Calibri" w:eastAsia="Calibri" w:hAnsi="Calibri" w:cs="Calibri"/>
        </w:rPr>
      </w:pPr>
      <w:r w:rsidRPr="00046773">
        <w:rPr>
          <w:rFonts w:ascii="Calibri" w:eastAsia="Calibri" w:hAnsi="Calibri" w:cs="Calibri"/>
        </w:rPr>
        <w:t xml:space="preserve"> </w:t>
      </w:r>
      <w:sdt>
        <w:sdtPr>
          <w:tag w:val="goog_rdk_25"/>
          <w:id w:val="-157674494"/>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Sí   </w:t>
      </w:r>
      <w:sdt>
        <w:sdtPr>
          <w:tag w:val="goog_rdk_26"/>
          <w:id w:val="-1819877051"/>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No    </w:t>
      </w:r>
    </w:p>
    <w:p w14:paraId="3D928EC5" w14:textId="77777777" w:rsidR="00ED5C58" w:rsidRDefault="00DE6E97">
      <w:pPr>
        <w:jc w:val="both"/>
        <w:rPr>
          <w:rFonts w:ascii="Calibri" w:eastAsia="Calibri" w:hAnsi="Calibri" w:cs="Calibri"/>
        </w:rPr>
      </w:pPr>
      <w:r w:rsidRPr="00046773">
        <w:rPr>
          <w:rFonts w:ascii="Calibri" w:eastAsia="Calibri" w:hAnsi="Calibri" w:cs="Calibri"/>
        </w:rPr>
        <w:t xml:space="preserve"> Resultado técnico: </w:t>
      </w:r>
    </w:p>
    <w:p w14:paraId="5E8434E8" w14:textId="4ADA8E51" w:rsidR="00484BD3" w:rsidRPr="00046773" w:rsidRDefault="00DE6E97">
      <w:pPr>
        <w:jc w:val="both"/>
        <w:rPr>
          <w:rFonts w:ascii="Calibri" w:eastAsia="Calibri" w:hAnsi="Calibri" w:cs="Calibri"/>
        </w:rPr>
      </w:pPr>
      <w:r w:rsidRPr="00046773">
        <w:rPr>
          <w:rFonts w:ascii="Calibri" w:eastAsia="Calibri" w:hAnsi="Calibri" w:cs="Calibri"/>
        </w:rPr>
        <w:t xml:space="preserve"> </w:t>
      </w:r>
      <w:sdt>
        <w:sdtPr>
          <w:tag w:val="goog_rdk_27"/>
          <w:id w:val="213688878"/>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Seleccionable   </w:t>
      </w:r>
      <w:sdt>
        <w:sdtPr>
          <w:tag w:val="goog_rdk_28"/>
          <w:id w:val="-1630045291"/>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No seleccionable</w:t>
      </w:r>
    </w:p>
    <w:tbl>
      <w:tblPr>
        <w:tblStyle w:val="a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0"/>
        <w:gridCol w:w="3500"/>
        <w:gridCol w:w="2360"/>
      </w:tblGrid>
      <w:tr w:rsidR="00484BD3" w:rsidRPr="00046773" w14:paraId="1A48B47E" w14:textId="77777777">
        <w:trPr>
          <w:tblHeader/>
        </w:trPr>
        <w:tc>
          <w:tcPr>
            <w:tcW w:w="3500" w:type="dxa"/>
            <w:shd w:val="clear" w:color="auto" w:fill="D9EAF7"/>
            <w:tcMar>
              <w:top w:w="80" w:type="dxa"/>
              <w:left w:w="120" w:type="dxa"/>
              <w:bottom w:w="80" w:type="dxa"/>
              <w:right w:w="120" w:type="dxa"/>
            </w:tcMar>
            <w:vAlign w:val="center"/>
          </w:tcPr>
          <w:p w14:paraId="10EE8472"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Nombre evaluador/a</w:t>
            </w:r>
          </w:p>
        </w:tc>
        <w:tc>
          <w:tcPr>
            <w:tcW w:w="3500" w:type="dxa"/>
            <w:shd w:val="clear" w:color="auto" w:fill="D9EAF7"/>
            <w:tcMar>
              <w:top w:w="80" w:type="dxa"/>
              <w:left w:w="120" w:type="dxa"/>
              <w:bottom w:w="80" w:type="dxa"/>
              <w:right w:w="120" w:type="dxa"/>
            </w:tcMar>
            <w:vAlign w:val="center"/>
          </w:tcPr>
          <w:p w14:paraId="295BCCED"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Firma</w:t>
            </w:r>
          </w:p>
        </w:tc>
        <w:tc>
          <w:tcPr>
            <w:tcW w:w="2360" w:type="dxa"/>
            <w:shd w:val="clear" w:color="auto" w:fill="D9EAF7"/>
            <w:tcMar>
              <w:top w:w="80" w:type="dxa"/>
              <w:left w:w="120" w:type="dxa"/>
              <w:bottom w:w="80" w:type="dxa"/>
              <w:right w:w="120" w:type="dxa"/>
            </w:tcMar>
            <w:vAlign w:val="center"/>
          </w:tcPr>
          <w:p w14:paraId="41D16CD3"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Fecha</w:t>
            </w:r>
          </w:p>
        </w:tc>
      </w:tr>
      <w:tr w:rsidR="00484BD3" w:rsidRPr="00046773" w14:paraId="75113B6F" w14:textId="77777777">
        <w:trPr>
          <w:cantSplit/>
        </w:trPr>
        <w:tc>
          <w:tcPr>
            <w:tcW w:w="3500" w:type="dxa"/>
            <w:tcMar>
              <w:top w:w="80" w:type="dxa"/>
              <w:left w:w="120" w:type="dxa"/>
              <w:bottom w:w="80" w:type="dxa"/>
              <w:right w:w="120" w:type="dxa"/>
            </w:tcMar>
          </w:tcPr>
          <w:p w14:paraId="72411771" w14:textId="77777777" w:rsidR="00484BD3" w:rsidRPr="00046773" w:rsidRDefault="00484BD3">
            <w:pPr>
              <w:jc w:val="both"/>
              <w:rPr>
                <w:rFonts w:ascii="Calibri" w:eastAsia="Calibri" w:hAnsi="Calibri" w:cs="Calibri"/>
              </w:rPr>
            </w:pPr>
          </w:p>
        </w:tc>
        <w:tc>
          <w:tcPr>
            <w:tcW w:w="3500" w:type="dxa"/>
            <w:tcMar>
              <w:top w:w="80" w:type="dxa"/>
              <w:left w:w="120" w:type="dxa"/>
              <w:bottom w:w="80" w:type="dxa"/>
              <w:right w:w="120" w:type="dxa"/>
            </w:tcMar>
          </w:tcPr>
          <w:p w14:paraId="462D49CE" w14:textId="77777777" w:rsidR="00484BD3" w:rsidRPr="00046773" w:rsidRDefault="00484BD3">
            <w:pPr>
              <w:jc w:val="both"/>
              <w:rPr>
                <w:rFonts w:ascii="Calibri" w:eastAsia="Calibri" w:hAnsi="Calibri" w:cs="Calibri"/>
              </w:rPr>
            </w:pPr>
          </w:p>
        </w:tc>
        <w:tc>
          <w:tcPr>
            <w:tcW w:w="2360" w:type="dxa"/>
            <w:tcMar>
              <w:top w:w="80" w:type="dxa"/>
              <w:left w:w="120" w:type="dxa"/>
              <w:bottom w:w="80" w:type="dxa"/>
              <w:right w:w="120" w:type="dxa"/>
            </w:tcMar>
          </w:tcPr>
          <w:p w14:paraId="52753223"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____ / ____ / 2026</w:t>
            </w:r>
          </w:p>
        </w:tc>
      </w:tr>
    </w:tbl>
    <w:p w14:paraId="3121FF8C" w14:textId="77777777" w:rsidR="00484BD3" w:rsidRPr="00046773" w:rsidRDefault="00484BD3">
      <w:pPr>
        <w:spacing w:after="0"/>
        <w:jc w:val="both"/>
        <w:rPr>
          <w:rFonts w:ascii="Calibri" w:eastAsia="Calibri" w:hAnsi="Calibri" w:cs="Calibri"/>
        </w:rPr>
      </w:pPr>
    </w:p>
    <w:p w14:paraId="005558D5" w14:textId="77777777" w:rsidR="00484BD3" w:rsidRPr="00046773" w:rsidRDefault="00DE6E97">
      <w:pPr>
        <w:pageBreakBefore/>
        <w:spacing w:after="0" w:line="20" w:lineRule="auto"/>
        <w:jc w:val="both"/>
        <w:rPr>
          <w:rFonts w:ascii="Calibri" w:eastAsia="Calibri" w:hAnsi="Calibri" w:cs="Calibri"/>
        </w:rPr>
      </w:pPr>
      <w:r w:rsidRPr="00046773">
        <w:rPr>
          <w:rFonts w:ascii="Calibri" w:eastAsia="Calibri" w:hAnsi="Calibri" w:cs="Calibri"/>
          <w:sz w:val="2"/>
          <w:szCs w:val="2"/>
        </w:rPr>
        <w:lastRenderedPageBreak/>
        <w:t xml:space="preserve"> </w:t>
      </w:r>
    </w:p>
    <w:p w14:paraId="653D94FB" w14:textId="62485931" w:rsidR="00484BD3" w:rsidRPr="00046773" w:rsidRDefault="00DE6E97">
      <w:pPr>
        <w:pStyle w:val="Ttulo1"/>
        <w:jc w:val="both"/>
        <w:rPr>
          <w:color w:val="auto"/>
        </w:rPr>
      </w:pPr>
      <w:r w:rsidRPr="00046773">
        <w:rPr>
          <w:color w:val="auto"/>
        </w:rPr>
        <w:t>ANEXO 5. Acta de evaluación, selección y lista de espera</w:t>
      </w:r>
      <w:r w:rsidR="008925E5">
        <w:rPr>
          <w:color w:val="auto"/>
        </w:rPr>
        <w:t>.</w:t>
      </w:r>
    </w:p>
    <w:p w14:paraId="06894478" w14:textId="77777777" w:rsidR="00484BD3" w:rsidRPr="00046773" w:rsidRDefault="00DE6E97">
      <w:pPr>
        <w:jc w:val="both"/>
        <w:rPr>
          <w:rFonts w:ascii="Calibri" w:eastAsia="Calibri" w:hAnsi="Calibri" w:cs="Calibri"/>
        </w:rPr>
      </w:pPr>
      <w:r w:rsidRPr="00046773">
        <w:rPr>
          <w:rFonts w:ascii="Calibri" w:eastAsia="Calibri" w:hAnsi="Calibri" w:cs="Calibri"/>
        </w:rPr>
        <w:t>En ________________________, a ____ de __________________ de 2026, la Comisión Evaluadora del Fondo de Emprendimiento PMJH 2026 deja constancia de la revisión de admisibilidad, evaluación técnica y conformación del orden de prelación de la convocatoria.</w:t>
      </w:r>
    </w:p>
    <w:p w14:paraId="5B1464F1" w14:textId="77777777" w:rsidR="00484BD3" w:rsidRPr="00046773" w:rsidRDefault="00DE6E97">
      <w:pPr>
        <w:pStyle w:val="Ttulo2"/>
        <w:jc w:val="both"/>
        <w:rPr>
          <w:color w:val="auto"/>
        </w:rPr>
      </w:pPr>
      <w:r w:rsidRPr="00046773">
        <w:rPr>
          <w:color w:val="auto"/>
        </w:rPr>
        <w:t>A. Integrantes y declaraciones</w:t>
      </w:r>
    </w:p>
    <w:tbl>
      <w:tblPr>
        <w:tblStyle w:val="ab"/>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0"/>
        <w:gridCol w:w="2200"/>
        <w:gridCol w:w="1400"/>
        <w:gridCol w:w="2200"/>
        <w:gridCol w:w="1510"/>
      </w:tblGrid>
      <w:tr w:rsidR="00484BD3" w:rsidRPr="00046773" w14:paraId="64F682C1" w14:textId="77777777">
        <w:trPr>
          <w:tblHeader/>
        </w:trPr>
        <w:tc>
          <w:tcPr>
            <w:tcW w:w="2050" w:type="dxa"/>
            <w:shd w:val="clear" w:color="auto" w:fill="D9EAF7"/>
            <w:tcMar>
              <w:top w:w="80" w:type="dxa"/>
              <w:left w:w="120" w:type="dxa"/>
              <w:bottom w:w="80" w:type="dxa"/>
              <w:right w:w="120" w:type="dxa"/>
            </w:tcMar>
            <w:vAlign w:val="center"/>
          </w:tcPr>
          <w:p w14:paraId="387157FB"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Nombre</w:t>
            </w:r>
          </w:p>
        </w:tc>
        <w:tc>
          <w:tcPr>
            <w:tcW w:w="2200" w:type="dxa"/>
            <w:shd w:val="clear" w:color="auto" w:fill="D9EAF7"/>
            <w:tcMar>
              <w:top w:w="80" w:type="dxa"/>
              <w:left w:w="120" w:type="dxa"/>
              <w:bottom w:w="80" w:type="dxa"/>
              <w:right w:w="120" w:type="dxa"/>
            </w:tcMar>
            <w:vAlign w:val="center"/>
          </w:tcPr>
          <w:p w14:paraId="6F48F745"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Cargo / unidad</w:t>
            </w:r>
          </w:p>
        </w:tc>
        <w:tc>
          <w:tcPr>
            <w:tcW w:w="1400" w:type="dxa"/>
            <w:shd w:val="clear" w:color="auto" w:fill="D9EAF7"/>
            <w:tcMar>
              <w:top w:w="80" w:type="dxa"/>
              <w:left w:w="120" w:type="dxa"/>
              <w:bottom w:w="80" w:type="dxa"/>
              <w:right w:w="120" w:type="dxa"/>
            </w:tcMar>
            <w:vAlign w:val="center"/>
          </w:tcPr>
          <w:p w14:paraId="5D431005"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Rol</w:t>
            </w:r>
          </w:p>
        </w:tc>
        <w:tc>
          <w:tcPr>
            <w:tcW w:w="2200" w:type="dxa"/>
            <w:shd w:val="clear" w:color="auto" w:fill="D9EAF7"/>
            <w:tcMar>
              <w:top w:w="80" w:type="dxa"/>
              <w:left w:w="120" w:type="dxa"/>
              <w:bottom w:w="80" w:type="dxa"/>
              <w:right w:w="120" w:type="dxa"/>
            </w:tcMar>
            <w:vAlign w:val="center"/>
          </w:tcPr>
          <w:p w14:paraId="70CA76B1"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Declara ausencia de conflicto</w:t>
            </w:r>
          </w:p>
        </w:tc>
        <w:tc>
          <w:tcPr>
            <w:tcW w:w="1510" w:type="dxa"/>
            <w:shd w:val="clear" w:color="auto" w:fill="D9EAF7"/>
            <w:tcMar>
              <w:top w:w="80" w:type="dxa"/>
              <w:left w:w="120" w:type="dxa"/>
              <w:bottom w:w="80" w:type="dxa"/>
              <w:right w:w="120" w:type="dxa"/>
            </w:tcMar>
            <w:vAlign w:val="center"/>
          </w:tcPr>
          <w:p w14:paraId="22384D34"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Firma</w:t>
            </w:r>
          </w:p>
        </w:tc>
      </w:tr>
      <w:tr w:rsidR="00484BD3" w:rsidRPr="00046773" w14:paraId="490927E7" w14:textId="77777777">
        <w:trPr>
          <w:cantSplit/>
        </w:trPr>
        <w:tc>
          <w:tcPr>
            <w:tcW w:w="2050" w:type="dxa"/>
            <w:tcMar>
              <w:top w:w="80" w:type="dxa"/>
              <w:left w:w="120" w:type="dxa"/>
              <w:bottom w:w="80" w:type="dxa"/>
              <w:right w:w="120" w:type="dxa"/>
            </w:tcMar>
          </w:tcPr>
          <w:p w14:paraId="60030F29" w14:textId="77777777" w:rsidR="00484BD3" w:rsidRPr="00046773" w:rsidRDefault="00484BD3">
            <w:pPr>
              <w:jc w:val="both"/>
              <w:rPr>
                <w:rFonts w:ascii="Calibri" w:eastAsia="Calibri" w:hAnsi="Calibri" w:cs="Calibri"/>
              </w:rPr>
            </w:pPr>
          </w:p>
        </w:tc>
        <w:tc>
          <w:tcPr>
            <w:tcW w:w="2200" w:type="dxa"/>
            <w:tcMar>
              <w:top w:w="80" w:type="dxa"/>
              <w:left w:w="120" w:type="dxa"/>
              <w:bottom w:w="80" w:type="dxa"/>
              <w:right w:w="120" w:type="dxa"/>
            </w:tcMar>
          </w:tcPr>
          <w:p w14:paraId="70698B0F" w14:textId="77777777" w:rsidR="00484BD3" w:rsidRPr="00046773" w:rsidRDefault="00484BD3">
            <w:pPr>
              <w:jc w:val="both"/>
              <w:rPr>
                <w:rFonts w:ascii="Calibri" w:eastAsia="Calibri" w:hAnsi="Calibri" w:cs="Calibri"/>
              </w:rPr>
            </w:pPr>
          </w:p>
        </w:tc>
        <w:tc>
          <w:tcPr>
            <w:tcW w:w="1400" w:type="dxa"/>
            <w:tcMar>
              <w:top w:w="80" w:type="dxa"/>
              <w:left w:w="120" w:type="dxa"/>
              <w:bottom w:w="80" w:type="dxa"/>
              <w:right w:w="120" w:type="dxa"/>
            </w:tcMar>
          </w:tcPr>
          <w:p w14:paraId="1C089F42"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Titular/Suplente</w:t>
            </w:r>
          </w:p>
        </w:tc>
        <w:tc>
          <w:tcPr>
            <w:tcW w:w="2200" w:type="dxa"/>
            <w:tcMar>
              <w:top w:w="80" w:type="dxa"/>
              <w:left w:w="120" w:type="dxa"/>
              <w:bottom w:w="80" w:type="dxa"/>
              <w:right w:w="120" w:type="dxa"/>
            </w:tcMar>
          </w:tcPr>
          <w:p w14:paraId="11D27488" w14:textId="77777777" w:rsidR="00484BD3" w:rsidRPr="00046773" w:rsidRDefault="00A6305B">
            <w:pPr>
              <w:jc w:val="both"/>
              <w:rPr>
                <w:rFonts w:ascii="Calibri" w:eastAsia="Calibri" w:hAnsi="Calibri" w:cs="Calibri"/>
              </w:rPr>
            </w:pPr>
            <w:sdt>
              <w:sdtPr>
                <w:tag w:val="goog_rdk_29"/>
                <w:id w:val="1210225009"/>
              </w:sdtPr>
              <w:sdtEndPr/>
              <w:sdtContent>
                <w:r w:rsidR="00DE6E97" w:rsidRPr="00046773">
                  <w:rPr>
                    <w:rFonts w:ascii="Arial Unicode MS" w:eastAsia="Arial Unicode MS" w:hAnsi="Arial Unicode MS" w:cs="Arial Unicode MS"/>
                    <w:sz w:val="16"/>
                    <w:szCs w:val="16"/>
                  </w:rPr>
                  <w:t>☐</w:t>
                </w:r>
              </w:sdtContent>
            </w:sdt>
            <w:r w:rsidR="00DE6E97" w:rsidRPr="00046773">
              <w:rPr>
                <w:rFonts w:ascii="Calibri" w:eastAsia="Calibri" w:hAnsi="Calibri" w:cs="Calibri"/>
                <w:sz w:val="16"/>
                <w:szCs w:val="16"/>
              </w:rPr>
              <w:t xml:space="preserve"> Sí</w:t>
            </w:r>
          </w:p>
        </w:tc>
        <w:tc>
          <w:tcPr>
            <w:tcW w:w="1510" w:type="dxa"/>
            <w:tcMar>
              <w:top w:w="80" w:type="dxa"/>
              <w:left w:w="120" w:type="dxa"/>
              <w:bottom w:w="80" w:type="dxa"/>
              <w:right w:w="120" w:type="dxa"/>
            </w:tcMar>
          </w:tcPr>
          <w:p w14:paraId="51CD38CE" w14:textId="77777777" w:rsidR="00484BD3" w:rsidRPr="00046773" w:rsidRDefault="00484BD3">
            <w:pPr>
              <w:jc w:val="both"/>
              <w:rPr>
                <w:rFonts w:ascii="Calibri" w:eastAsia="Calibri" w:hAnsi="Calibri" w:cs="Calibri"/>
              </w:rPr>
            </w:pPr>
          </w:p>
        </w:tc>
      </w:tr>
      <w:tr w:rsidR="00484BD3" w:rsidRPr="00046773" w14:paraId="3F90393A" w14:textId="77777777">
        <w:trPr>
          <w:cantSplit/>
        </w:trPr>
        <w:tc>
          <w:tcPr>
            <w:tcW w:w="2050" w:type="dxa"/>
            <w:tcMar>
              <w:top w:w="80" w:type="dxa"/>
              <w:left w:w="120" w:type="dxa"/>
              <w:bottom w:w="80" w:type="dxa"/>
              <w:right w:w="120" w:type="dxa"/>
            </w:tcMar>
          </w:tcPr>
          <w:p w14:paraId="7F4CA66D" w14:textId="77777777" w:rsidR="00484BD3" w:rsidRPr="00046773" w:rsidRDefault="00484BD3">
            <w:pPr>
              <w:jc w:val="both"/>
              <w:rPr>
                <w:rFonts w:ascii="Calibri" w:eastAsia="Calibri" w:hAnsi="Calibri" w:cs="Calibri"/>
              </w:rPr>
            </w:pPr>
          </w:p>
        </w:tc>
        <w:tc>
          <w:tcPr>
            <w:tcW w:w="2200" w:type="dxa"/>
            <w:tcMar>
              <w:top w:w="80" w:type="dxa"/>
              <w:left w:w="120" w:type="dxa"/>
              <w:bottom w:w="80" w:type="dxa"/>
              <w:right w:w="120" w:type="dxa"/>
            </w:tcMar>
          </w:tcPr>
          <w:p w14:paraId="3A9997D0" w14:textId="77777777" w:rsidR="00484BD3" w:rsidRPr="00046773" w:rsidRDefault="00484BD3">
            <w:pPr>
              <w:jc w:val="both"/>
              <w:rPr>
                <w:rFonts w:ascii="Calibri" w:eastAsia="Calibri" w:hAnsi="Calibri" w:cs="Calibri"/>
              </w:rPr>
            </w:pPr>
          </w:p>
        </w:tc>
        <w:tc>
          <w:tcPr>
            <w:tcW w:w="1400" w:type="dxa"/>
            <w:tcMar>
              <w:top w:w="80" w:type="dxa"/>
              <w:left w:w="120" w:type="dxa"/>
              <w:bottom w:w="80" w:type="dxa"/>
              <w:right w:w="120" w:type="dxa"/>
            </w:tcMar>
          </w:tcPr>
          <w:p w14:paraId="3161D5EA"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Titular/Suplente</w:t>
            </w:r>
          </w:p>
        </w:tc>
        <w:tc>
          <w:tcPr>
            <w:tcW w:w="2200" w:type="dxa"/>
            <w:tcMar>
              <w:top w:w="80" w:type="dxa"/>
              <w:left w:w="120" w:type="dxa"/>
              <w:bottom w:w="80" w:type="dxa"/>
              <w:right w:w="120" w:type="dxa"/>
            </w:tcMar>
          </w:tcPr>
          <w:p w14:paraId="11583333" w14:textId="77777777" w:rsidR="00484BD3" w:rsidRPr="00046773" w:rsidRDefault="00A6305B">
            <w:pPr>
              <w:jc w:val="both"/>
              <w:rPr>
                <w:rFonts w:ascii="Calibri" w:eastAsia="Calibri" w:hAnsi="Calibri" w:cs="Calibri"/>
              </w:rPr>
            </w:pPr>
            <w:sdt>
              <w:sdtPr>
                <w:tag w:val="goog_rdk_30"/>
                <w:id w:val="-542743639"/>
              </w:sdtPr>
              <w:sdtEndPr/>
              <w:sdtContent>
                <w:r w:rsidR="00DE6E97" w:rsidRPr="00046773">
                  <w:rPr>
                    <w:rFonts w:ascii="Arial Unicode MS" w:eastAsia="Arial Unicode MS" w:hAnsi="Arial Unicode MS" w:cs="Arial Unicode MS"/>
                    <w:sz w:val="16"/>
                    <w:szCs w:val="16"/>
                  </w:rPr>
                  <w:t>☐</w:t>
                </w:r>
              </w:sdtContent>
            </w:sdt>
            <w:r w:rsidR="00DE6E97" w:rsidRPr="00046773">
              <w:rPr>
                <w:rFonts w:ascii="Calibri" w:eastAsia="Calibri" w:hAnsi="Calibri" w:cs="Calibri"/>
                <w:sz w:val="16"/>
                <w:szCs w:val="16"/>
              </w:rPr>
              <w:t xml:space="preserve"> Sí</w:t>
            </w:r>
          </w:p>
        </w:tc>
        <w:tc>
          <w:tcPr>
            <w:tcW w:w="1510" w:type="dxa"/>
            <w:tcMar>
              <w:top w:w="80" w:type="dxa"/>
              <w:left w:w="120" w:type="dxa"/>
              <w:bottom w:w="80" w:type="dxa"/>
              <w:right w:w="120" w:type="dxa"/>
            </w:tcMar>
          </w:tcPr>
          <w:p w14:paraId="7FB0E00C" w14:textId="77777777" w:rsidR="00484BD3" w:rsidRPr="00046773" w:rsidRDefault="00484BD3">
            <w:pPr>
              <w:jc w:val="both"/>
              <w:rPr>
                <w:rFonts w:ascii="Calibri" w:eastAsia="Calibri" w:hAnsi="Calibri" w:cs="Calibri"/>
              </w:rPr>
            </w:pPr>
          </w:p>
        </w:tc>
      </w:tr>
      <w:tr w:rsidR="00484BD3" w:rsidRPr="00046773" w14:paraId="2C9F3C6A" w14:textId="77777777">
        <w:trPr>
          <w:cantSplit/>
        </w:trPr>
        <w:tc>
          <w:tcPr>
            <w:tcW w:w="2050" w:type="dxa"/>
            <w:tcMar>
              <w:top w:w="80" w:type="dxa"/>
              <w:left w:w="120" w:type="dxa"/>
              <w:bottom w:w="80" w:type="dxa"/>
              <w:right w:w="120" w:type="dxa"/>
            </w:tcMar>
          </w:tcPr>
          <w:p w14:paraId="1AF02C21" w14:textId="77777777" w:rsidR="00484BD3" w:rsidRPr="00046773" w:rsidRDefault="00484BD3">
            <w:pPr>
              <w:jc w:val="both"/>
              <w:rPr>
                <w:rFonts w:ascii="Calibri" w:eastAsia="Calibri" w:hAnsi="Calibri" w:cs="Calibri"/>
              </w:rPr>
            </w:pPr>
          </w:p>
        </w:tc>
        <w:tc>
          <w:tcPr>
            <w:tcW w:w="2200" w:type="dxa"/>
            <w:tcMar>
              <w:top w:w="80" w:type="dxa"/>
              <w:left w:w="120" w:type="dxa"/>
              <w:bottom w:w="80" w:type="dxa"/>
              <w:right w:w="120" w:type="dxa"/>
            </w:tcMar>
          </w:tcPr>
          <w:p w14:paraId="0AD9C176" w14:textId="77777777" w:rsidR="00484BD3" w:rsidRPr="00046773" w:rsidRDefault="00484BD3">
            <w:pPr>
              <w:jc w:val="both"/>
              <w:rPr>
                <w:rFonts w:ascii="Calibri" w:eastAsia="Calibri" w:hAnsi="Calibri" w:cs="Calibri"/>
              </w:rPr>
            </w:pPr>
          </w:p>
        </w:tc>
        <w:tc>
          <w:tcPr>
            <w:tcW w:w="1400" w:type="dxa"/>
            <w:tcMar>
              <w:top w:w="80" w:type="dxa"/>
              <w:left w:w="120" w:type="dxa"/>
              <w:bottom w:w="80" w:type="dxa"/>
              <w:right w:w="120" w:type="dxa"/>
            </w:tcMar>
          </w:tcPr>
          <w:p w14:paraId="5EDF8CAE"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Titular/Suplente</w:t>
            </w:r>
          </w:p>
        </w:tc>
        <w:tc>
          <w:tcPr>
            <w:tcW w:w="2200" w:type="dxa"/>
            <w:tcMar>
              <w:top w:w="80" w:type="dxa"/>
              <w:left w:w="120" w:type="dxa"/>
              <w:bottom w:w="80" w:type="dxa"/>
              <w:right w:w="120" w:type="dxa"/>
            </w:tcMar>
          </w:tcPr>
          <w:p w14:paraId="4124CD9F" w14:textId="77777777" w:rsidR="00484BD3" w:rsidRPr="00046773" w:rsidRDefault="00A6305B">
            <w:pPr>
              <w:jc w:val="both"/>
              <w:rPr>
                <w:rFonts w:ascii="Calibri" w:eastAsia="Calibri" w:hAnsi="Calibri" w:cs="Calibri"/>
              </w:rPr>
            </w:pPr>
            <w:sdt>
              <w:sdtPr>
                <w:tag w:val="goog_rdk_31"/>
                <w:id w:val="-1211407336"/>
              </w:sdtPr>
              <w:sdtEndPr/>
              <w:sdtContent>
                <w:r w:rsidR="00DE6E97" w:rsidRPr="00046773">
                  <w:rPr>
                    <w:rFonts w:ascii="Arial Unicode MS" w:eastAsia="Arial Unicode MS" w:hAnsi="Arial Unicode MS" w:cs="Arial Unicode MS"/>
                    <w:sz w:val="16"/>
                    <w:szCs w:val="16"/>
                  </w:rPr>
                  <w:t>☐</w:t>
                </w:r>
              </w:sdtContent>
            </w:sdt>
            <w:r w:rsidR="00DE6E97" w:rsidRPr="00046773">
              <w:rPr>
                <w:rFonts w:ascii="Calibri" w:eastAsia="Calibri" w:hAnsi="Calibri" w:cs="Calibri"/>
                <w:sz w:val="16"/>
                <w:szCs w:val="16"/>
              </w:rPr>
              <w:t xml:space="preserve"> Sí</w:t>
            </w:r>
          </w:p>
        </w:tc>
        <w:tc>
          <w:tcPr>
            <w:tcW w:w="1510" w:type="dxa"/>
            <w:tcMar>
              <w:top w:w="80" w:type="dxa"/>
              <w:left w:w="120" w:type="dxa"/>
              <w:bottom w:w="80" w:type="dxa"/>
              <w:right w:w="120" w:type="dxa"/>
            </w:tcMar>
          </w:tcPr>
          <w:p w14:paraId="3BF12182" w14:textId="77777777" w:rsidR="00484BD3" w:rsidRPr="00046773" w:rsidRDefault="00484BD3">
            <w:pPr>
              <w:jc w:val="both"/>
              <w:rPr>
                <w:rFonts w:ascii="Calibri" w:eastAsia="Calibri" w:hAnsi="Calibri" w:cs="Calibri"/>
              </w:rPr>
            </w:pPr>
          </w:p>
        </w:tc>
      </w:tr>
    </w:tbl>
    <w:p w14:paraId="10B3FED3" w14:textId="759C7D4E" w:rsidR="00484BD3" w:rsidRPr="00046773" w:rsidRDefault="00DE6E97">
      <w:pPr>
        <w:pStyle w:val="Ttulo2"/>
        <w:jc w:val="both"/>
        <w:rPr>
          <w:color w:val="auto"/>
        </w:rPr>
      </w:pPr>
      <w:r w:rsidRPr="00046773">
        <w:rPr>
          <w:color w:val="auto"/>
        </w:rPr>
        <w:t>B. Resumen del proceso</w:t>
      </w:r>
      <w:r w:rsidR="008925E5">
        <w:rPr>
          <w:color w:val="auto"/>
        </w:rPr>
        <w:t>.</w:t>
      </w:r>
    </w:p>
    <w:tbl>
      <w:tblPr>
        <w:tblStyle w:val="ac"/>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00"/>
        <w:gridCol w:w="2060"/>
      </w:tblGrid>
      <w:tr w:rsidR="00484BD3" w:rsidRPr="00046773" w14:paraId="0A3BE2C9" w14:textId="77777777">
        <w:trPr>
          <w:tblHeader/>
        </w:trPr>
        <w:tc>
          <w:tcPr>
            <w:tcW w:w="7300" w:type="dxa"/>
            <w:shd w:val="clear" w:color="auto" w:fill="D9EAF7"/>
            <w:tcMar>
              <w:top w:w="80" w:type="dxa"/>
              <w:left w:w="120" w:type="dxa"/>
              <w:bottom w:w="80" w:type="dxa"/>
              <w:right w:w="120" w:type="dxa"/>
            </w:tcMar>
            <w:vAlign w:val="center"/>
          </w:tcPr>
          <w:p w14:paraId="64439355"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Indicador</w:t>
            </w:r>
          </w:p>
        </w:tc>
        <w:tc>
          <w:tcPr>
            <w:tcW w:w="2060" w:type="dxa"/>
            <w:shd w:val="clear" w:color="auto" w:fill="D9EAF7"/>
            <w:tcMar>
              <w:top w:w="80" w:type="dxa"/>
              <w:left w:w="120" w:type="dxa"/>
              <w:bottom w:w="80" w:type="dxa"/>
              <w:right w:w="120" w:type="dxa"/>
            </w:tcMar>
            <w:vAlign w:val="center"/>
          </w:tcPr>
          <w:p w14:paraId="0F7803F1"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Cantidad</w:t>
            </w:r>
          </w:p>
        </w:tc>
      </w:tr>
      <w:tr w:rsidR="00484BD3" w:rsidRPr="00046773" w14:paraId="01854D8C" w14:textId="77777777">
        <w:trPr>
          <w:cantSplit/>
        </w:trPr>
        <w:tc>
          <w:tcPr>
            <w:tcW w:w="7300" w:type="dxa"/>
            <w:tcMar>
              <w:top w:w="80" w:type="dxa"/>
              <w:left w:w="120" w:type="dxa"/>
              <w:bottom w:w="80" w:type="dxa"/>
              <w:right w:w="120" w:type="dxa"/>
            </w:tcMar>
          </w:tcPr>
          <w:p w14:paraId="3677EF45"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Postulaciones recibidas</w:t>
            </w:r>
          </w:p>
        </w:tc>
        <w:tc>
          <w:tcPr>
            <w:tcW w:w="2060" w:type="dxa"/>
            <w:tcMar>
              <w:top w:w="80" w:type="dxa"/>
              <w:left w:w="120" w:type="dxa"/>
              <w:bottom w:w="80" w:type="dxa"/>
              <w:right w:w="120" w:type="dxa"/>
            </w:tcMar>
          </w:tcPr>
          <w:p w14:paraId="3222F106" w14:textId="77777777" w:rsidR="00484BD3" w:rsidRPr="00046773" w:rsidRDefault="00484BD3">
            <w:pPr>
              <w:jc w:val="both"/>
              <w:rPr>
                <w:rFonts w:ascii="Calibri" w:eastAsia="Calibri" w:hAnsi="Calibri" w:cs="Calibri"/>
              </w:rPr>
            </w:pPr>
          </w:p>
        </w:tc>
      </w:tr>
      <w:tr w:rsidR="00484BD3" w:rsidRPr="00046773" w14:paraId="5028E1A8" w14:textId="77777777">
        <w:trPr>
          <w:cantSplit/>
        </w:trPr>
        <w:tc>
          <w:tcPr>
            <w:tcW w:w="7300" w:type="dxa"/>
            <w:tcMar>
              <w:top w:w="80" w:type="dxa"/>
              <w:left w:w="120" w:type="dxa"/>
              <w:bottom w:w="80" w:type="dxa"/>
              <w:right w:w="120" w:type="dxa"/>
            </w:tcMar>
          </w:tcPr>
          <w:p w14:paraId="71FCA995"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Admisibles</w:t>
            </w:r>
          </w:p>
        </w:tc>
        <w:tc>
          <w:tcPr>
            <w:tcW w:w="2060" w:type="dxa"/>
            <w:tcMar>
              <w:top w:w="80" w:type="dxa"/>
              <w:left w:w="120" w:type="dxa"/>
              <w:bottom w:w="80" w:type="dxa"/>
              <w:right w:w="120" w:type="dxa"/>
            </w:tcMar>
          </w:tcPr>
          <w:p w14:paraId="05029C0A" w14:textId="77777777" w:rsidR="00484BD3" w:rsidRPr="00046773" w:rsidRDefault="00484BD3">
            <w:pPr>
              <w:jc w:val="both"/>
              <w:rPr>
                <w:rFonts w:ascii="Calibri" w:eastAsia="Calibri" w:hAnsi="Calibri" w:cs="Calibri"/>
              </w:rPr>
            </w:pPr>
          </w:p>
        </w:tc>
      </w:tr>
      <w:tr w:rsidR="00484BD3" w:rsidRPr="00046773" w14:paraId="797E1E0A" w14:textId="77777777">
        <w:trPr>
          <w:cantSplit/>
        </w:trPr>
        <w:tc>
          <w:tcPr>
            <w:tcW w:w="7300" w:type="dxa"/>
            <w:tcMar>
              <w:top w:w="80" w:type="dxa"/>
              <w:left w:w="120" w:type="dxa"/>
              <w:bottom w:w="80" w:type="dxa"/>
              <w:right w:w="120" w:type="dxa"/>
            </w:tcMar>
          </w:tcPr>
          <w:p w14:paraId="4B65C272"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Inadmisibles</w:t>
            </w:r>
          </w:p>
        </w:tc>
        <w:tc>
          <w:tcPr>
            <w:tcW w:w="2060" w:type="dxa"/>
            <w:tcMar>
              <w:top w:w="80" w:type="dxa"/>
              <w:left w:w="120" w:type="dxa"/>
              <w:bottom w:w="80" w:type="dxa"/>
              <w:right w:w="120" w:type="dxa"/>
            </w:tcMar>
          </w:tcPr>
          <w:p w14:paraId="19E17625" w14:textId="77777777" w:rsidR="00484BD3" w:rsidRPr="00046773" w:rsidRDefault="00484BD3">
            <w:pPr>
              <w:jc w:val="both"/>
              <w:rPr>
                <w:rFonts w:ascii="Calibri" w:eastAsia="Calibri" w:hAnsi="Calibri" w:cs="Calibri"/>
              </w:rPr>
            </w:pPr>
          </w:p>
        </w:tc>
      </w:tr>
      <w:tr w:rsidR="00484BD3" w:rsidRPr="00046773" w14:paraId="4767F72D" w14:textId="77777777">
        <w:trPr>
          <w:cantSplit/>
        </w:trPr>
        <w:tc>
          <w:tcPr>
            <w:tcW w:w="7300" w:type="dxa"/>
            <w:tcMar>
              <w:top w:w="80" w:type="dxa"/>
              <w:left w:w="120" w:type="dxa"/>
              <w:bottom w:w="80" w:type="dxa"/>
              <w:right w:w="120" w:type="dxa"/>
            </w:tcMar>
          </w:tcPr>
          <w:p w14:paraId="7653531A"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Seleccionables (≥60 y sin criterio excluyente en 0)</w:t>
            </w:r>
          </w:p>
        </w:tc>
        <w:tc>
          <w:tcPr>
            <w:tcW w:w="2060" w:type="dxa"/>
            <w:tcMar>
              <w:top w:w="80" w:type="dxa"/>
              <w:left w:w="120" w:type="dxa"/>
              <w:bottom w:w="80" w:type="dxa"/>
              <w:right w:w="120" w:type="dxa"/>
            </w:tcMar>
          </w:tcPr>
          <w:p w14:paraId="75A7F4D1" w14:textId="77777777" w:rsidR="00484BD3" w:rsidRPr="00046773" w:rsidRDefault="00484BD3">
            <w:pPr>
              <w:jc w:val="both"/>
              <w:rPr>
                <w:rFonts w:ascii="Calibri" w:eastAsia="Calibri" w:hAnsi="Calibri" w:cs="Calibri"/>
              </w:rPr>
            </w:pPr>
          </w:p>
        </w:tc>
      </w:tr>
      <w:tr w:rsidR="00484BD3" w:rsidRPr="00046773" w14:paraId="79249EF9" w14:textId="77777777">
        <w:trPr>
          <w:cantSplit/>
        </w:trPr>
        <w:tc>
          <w:tcPr>
            <w:tcW w:w="7300" w:type="dxa"/>
            <w:tcMar>
              <w:top w:w="80" w:type="dxa"/>
              <w:left w:w="120" w:type="dxa"/>
              <w:bottom w:w="80" w:type="dxa"/>
              <w:right w:w="120" w:type="dxa"/>
            </w:tcMar>
          </w:tcPr>
          <w:p w14:paraId="7A825FEC"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Cupos disponibles</w:t>
            </w:r>
          </w:p>
        </w:tc>
        <w:tc>
          <w:tcPr>
            <w:tcW w:w="2060" w:type="dxa"/>
            <w:tcMar>
              <w:top w:w="80" w:type="dxa"/>
              <w:left w:w="120" w:type="dxa"/>
              <w:bottom w:w="80" w:type="dxa"/>
              <w:right w:w="120" w:type="dxa"/>
            </w:tcMar>
          </w:tcPr>
          <w:p w14:paraId="76A6D41F" w14:textId="77777777" w:rsidR="00484BD3" w:rsidRPr="00046773" w:rsidRDefault="00484BD3">
            <w:pPr>
              <w:jc w:val="both"/>
              <w:rPr>
                <w:rFonts w:ascii="Calibri" w:eastAsia="Calibri" w:hAnsi="Calibri" w:cs="Calibri"/>
              </w:rPr>
            </w:pPr>
          </w:p>
        </w:tc>
      </w:tr>
      <w:tr w:rsidR="00484BD3" w:rsidRPr="00046773" w14:paraId="39EBF04D" w14:textId="77777777">
        <w:trPr>
          <w:cantSplit/>
        </w:trPr>
        <w:tc>
          <w:tcPr>
            <w:tcW w:w="7300" w:type="dxa"/>
            <w:tcMar>
              <w:top w:w="80" w:type="dxa"/>
              <w:left w:w="120" w:type="dxa"/>
              <w:bottom w:w="80" w:type="dxa"/>
              <w:right w:w="120" w:type="dxa"/>
            </w:tcMar>
          </w:tcPr>
          <w:p w14:paraId="0CF39E16"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Seleccionadas</w:t>
            </w:r>
          </w:p>
        </w:tc>
        <w:tc>
          <w:tcPr>
            <w:tcW w:w="2060" w:type="dxa"/>
            <w:tcMar>
              <w:top w:w="80" w:type="dxa"/>
              <w:left w:w="120" w:type="dxa"/>
              <w:bottom w:w="80" w:type="dxa"/>
              <w:right w:w="120" w:type="dxa"/>
            </w:tcMar>
          </w:tcPr>
          <w:p w14:paraId="79046D8F" w14:textId="77777777" w:rsidR="00484BD3" w:rsidRPr="00046773" w:rsidRDefault="00484BD3">
            <w:pPr>
              <w:jc w:val="both"/>
              <w:rPr>
                <w:rFonts w:ascii="Calibri" w:eastAsia="Calibri" w:hAnsi="Calibri" w:cs="Calibri"/>
              </w:rPr>
            </w:pPr>
          </w:p>
        </w:tc>
      </w:tr>
      <w:tr w:rsidR="00484BD3" w:rsidRPr="00046773" w14:paraId="05261D4E" w14:textId="77777777">
        <w:trPr>
          <w:cantSplit/>
        </w:trPr>
        <w:tc>
          <w:tcPr>
            <w:tcW w:w="7300" w:type="dxa"/>
            <w:tcMar>
              <w:top w:w="80" w:type="dxa"/>
              <w:left w:w="120" w:type="dxa"/>
              <w:bottom w:w="80" w:type="dxa"/>
              <w:right w:w="120" w:type="dxa"/>
            </w:tcMar>
          </w:tcPr>
          <w:p w14:paraId="2B6E7C70"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Lista de espera</w:t>
            </w:r>
          </w:p>
        </w:tc>
        <w:tc>
          <w:tcPr>
            <w:tcW w:w="2060" w:type="dxa"/>
            <w:tcMar>
              <w:top w:w="80" w:type="dxa"/>
              <w:left w:w="120" w:type="dxa"/>
              <w:bottom w:w="80" w:type="dxa"/>
              <w:right w:w="120" w:type="dxa"/>
            </w:tcMar>
          </w:tcPr>
          <w:p w14:paraId="48A88C95" w14:textId="77777777" w:rsidR="00484BD3" w:rsidRPr="00046773" w:rsidRDefault="00484BD3">
            <w:pPr>
              <w:jc w:val="both"/>
              <w:rPr>
                <w:rFonts w:ascii="Calibri" w:eastAsia="Calibri" w:hAnsi="Calibri" w:cs="Calibri"/>
              </w:rPr>
            </w:pPr>
          </w:p>
        </w:tc>
      </w:tr>
    </w:tbl>
    <w:p w14:paraId="610D3062" w14:textId="706F011B" w:rsidR="00484BD3" w:rsidRPr="00046773" w:rsidRDefault="00DE6E97">
      <w:pPr>
        <w:pStyle w:val="Ttulo2"/>
        <w:jc w:val="both"/>
        <w:rPr>
          <w:color w:val="auto"/>
        </w:rPr>
      </w:pPr>
      <w:r w:rsidRPr="00046773">
        <w:rPr>
          <w:color w:val="auto"/>
        </w:rPr>
        <w:t>C. Orden de prelación</w:t>
      </w:r>
      <w:r w:rsidR="008925E5">
        <w:rPr>
          <w:color w:val="auto"/>
        </w:rPr>
        <w:t>.</w:t>
      </w:r>
    </w:p>
    <w:tbl>
      <w:tblPr>
        <w:tblStyle w:val="ad"/>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0"/>
        <w:gridCol w:w="1650"/>
        <w:gridCol w:w="1300"/>
        <w:gridCol w:w="1700"/>
        <w:gridCol w:w="1450"/>
        <w:gridCol w:w="2710"/>
      </w:tblGrid>
      <w:tr w:rsidR="00484BD3" w:rsidRPr="00046773" w14:paraId="0ACE452C" w14:textId="77777777">
        <w:trPr>
          <w:tblHeader/>
        </w:trPr>
        <w:tc>
          <w:tcPr>
            <w:tcW w:w="550" w:type="dxa"/>
            <w:shd w:val="clear" w:color="auto" w:fill="D9EAF7"/>
            <w:tcMar>
              <w:top w:w="80" w:type="dxa"/>
              <w:left w:w="120" w:type="dxa"/>
              <w:bottom w:w="80" w:type="dxa"/>
              <w:right w:w="120" w:type="dxa"/>
            </w:tcMar>
            <w:vAlign w:val="center"/>
          </w:tcPr>
          <w:p w14:paraId="520601C2" w14:textId="77777777" w:rsidR="00484BD3" w:rsidRPr="00046773" w:rsidRDefault="00DE6E97">
            <w:pPr>
              <w:jc w:val="both"/>
              <w:rPr>
                <w:rFonts w:ascii="Calibri" w:eastAsia="Calibri" w:hAnsi="Calibri" w:cs="Calibri"/>
              </w:rPr>
            </w:pPr>
            <w:r w:rsidRPr="00046773">
              <w:rPr>
                <w:rFonts w:ascii="Calibri" w:eastAsia="Calibri" w:hAnsi="Calibri" w:cs="Calibri"/>
                <w:b/>
                <w:bCs/>
                <w:sz w:val="15"/>
                <w:szCs w:val="15"/>
              </w:rPr>
              <w:t>N.º</w:t>
            </w:r>
          </w:p>
        </w:tc>
        <w:tc>
          <w:tcPr>
            <w:tcW w:w="1650" w:type="dxa"/>
            <w:shd w:val="clear" w:color="auto" w:fill="D9EAF7"/>
            <w:tcMar>
              <w:top w:w="80" w:type="dxa"/>
              <w:left w:w="120" w:type="dxa"/>
              <w:bottom w:w="80" w:type="dxa"/>
              <w:right w:w="120" w:type="dxa"/>
            </w:tcMar>
            <w:vAlign w:val="center"/>
          </w:tcPr>
          <w:p w14:paraId="4B7E475E" w14:textId="77777777" w:rsidR="00484BD3" w:rsidRPr="00046773" w:rsidRDefault="00DE6E97">
            <w:pPr>
              <w:jc w:val="both"/>
              <w:rPr>
                <w:rFonts w:ascii="Calibri" w:eastAsia="Calibri" w:hAnsi="Calibri" w:cs="Calibri"/>
              </w:rPr>
            </w:pPr>
            <w:r w:rsidRPr="00046773">
              <w:rPr>
                <w:rFonts w:ascii="Calibri" w:eastAsia="Calibri" w:hAnsi="Calibri" w:cs="Calibri"/>
                <w:b/>
                <w:bCs/>
                <w:sz w:val="15"/>
                <w:szCs w:val="15"/>
              </w:rPr>
              <w:t>Iniciales / código</w:t>
            </w:r>
          </w:p>
        </w:tc>
        <w:tc>
          <w:tcPr>
            <w:tcW w:w="1300" w:type="dxa"/>
            <w:shd w:val="clear" w:color="auto" w:fill="D9EAF7"/>
            <w:tcMar>
              <w:top w:w="80" w:type="dxa"/>
              <w:left w:w="120" w:type="dxa"/>
              <w:bottom w:w="80" w:type="dxa"/>
              <w:right w:w="120" w:type="dxa"/>
            </w:tcMar>
            <w:vAlign w:val="center"/>
          </w:tcPr>
          <w:p w14:paraId="4684BD76" w14:textId="77777777" w:rsidR="00484BD3" w:rsidRPr="00046773" w:rsidRDefault="00DE6E97">
            <w:pPr>
              <w:jc w:val="both"/>
              <w:rPr>
                <w:rFonts w:ascii="Calibri" w:eastAsia="Calibri" w:hAnsi="Calibri" w:cs="Calibri"/>
              </w:rPr>
            </w:pPr>
            <w:r w:rsidRPr="00046773">
              <w:rPr>
                <w:rFonts w:ascii="Calibri" w:eastAsia="Calibri" w:hAnsi="Calibri" w:cs="Calibri"/>
                <w:b/>
                <w:bCs/>
                <w:sz w:val="15"/>
                <w:szCs w:val="15"/>
              </w:rPr>
              <w:t>Puntaje final</w:t>
            </w:r>
          </w:p>
        </w:tc>
        <w:tc>
          <w:tcPr>
            <w:tcW w:w="1700" w:type="dxa"/>
            <w:shd w:val="clear" w:color="auto" w:fill="D9EAF7"/>
            <w:tcMar>
              <w:top w:w="80" w:type="dxa"/>
              <w:left w:w="120" w:type="dxa"/>
              <w:bottom w:w="80" w:type="dxa"/>
              <w:right w:w="120" w:type="dxa"/>
            </w:tcMar>
            <w:vAlign w:val="center"/>
          </w:tcPr>
          <w:p w14:paraId="6D652950" w14:textId="77777777" w:rsidR="00484BD3" w:rsidRPr="00046773" w:rsidRDefault="00DE6E97">
            <w:pPr>
              <w:jc w:val="both"/>
              <w:rPr>
                <w:rFonts w:ascii="Calibri" w:eastAsia="Calibri" w:hAnsi="Calibri" w:cs="Calibri"/>
              </w:rPr>
            </w:pPr>
            <w:r w:rsidRPr="00046773">
              <w:rPr>
                <w:rFonts w:ascii="Calibri" w:eastAsia="Calibri" w:hAnsi="Calibri" w:cs="Calibri"/>
                <w:b/>
                <w:bCs/>
                <w:sz w:val="15"/>
                <w:szCs w:val="15"/>
              </w:rPr>
              <w:t>Desempate aplicado</w:t>
            </w:r>
          </w:p>
        </w:tc>
        <w:tc>
          <w:tcPr>
            <w:tcW w:w="1450" w:type="dxa"/>
            <w:shd w:val="clear" w:color="auto" w:fill="D9EAF7"/>
            <w:tcMar>
              <w:top w:w="80" w:type="dxa"/>
              <w:left w:w="120" w:type="dxa"/>
              <w:bottom w:w="80" w:type="dxa"/>
              <w:right w:w="120" w:type="dxa"/>
            </w:tcMar>
            <w:vAlign w:val="center"/>
          </w:tcPr>
          <w:p w14:paraId="5CEECCE9" w14:textId="77777777" w:rsidR="00484BD3" w:rsidRPr="00046773" w:rsidRDefault="00DE6E97">
            <w:pPr>
              <w:jc w:val="both"/>
              <w:rPr>
                <w:rFonts w:ascii="Calibri" w:eastAsia="Calibri" w:hAnsi="Calibri" w:cs="Calibri"/>
              </w:rPr>
            </w:pPr>
            <w:r w:rsidRPr="00046773">
              <w:rPr>
                <w:rFonts w:ascii="Calibri" w:eastAsia="Calibri" w:hAnsi="Calibri" w:cs="Calibri"/>
                <w:b/>
                <w:bCs/>
                <w:sz w:val="15"/>
                <w:szCs w:val="15"/>
              </w:rPr>
              <w:t>Resultado</w:t>
            </w:r>
          </w:p>
        </w:tc>
        <w:tc>
          <w:tcPr>
            <w:tcW w:w="2710" w:type="dxa"/>
            <w:shd w:val="clear" w:color="auto" w:fill="D9EAF7"/>
            <w:tcMar>
              <w:top w:w="80" w:type="dxa"/>
              <w:left w:w="120" w:type="dxa"/>
              <w:bottom w:w="80" w:type="dxa"/>
              <w:right w:w="120" w:type="dxa"/>
            </w:tcMar>
            <w:vAlign w:val="center"/>
          </w:tcPr>
          <w:p w14:paraId="5037E162" w14:textId="77777777" w:rsidR="00484BD3" w:rsidRPr="00046773" w:rsidRDefault="00DE6E97">
            <w:pPr>
              <w:jc w:val="both"/>
              <w:rPr>
                <w:rFonts w:ascii="Calibri" w:eastAsia="Calibri" w:hAnsi="Calibri" w:cs="Calibri"/>
              </w:rPr>
            </w:pPr>
            <w:r w:rsidRPr="00046773">
              <w:rPr>
                <w:rFonts w:ascii="Calibri" w:eastAsia="Calibri" w:hAnsi="Calibri" w:cs="Calibri"/>
                <w:b/>
                <w:bCs/>
                <w:sz w:val="15"/>
                <w:szCs w:val="15"/>
              </w:rPr>
              <w:t>Fundamento breve</w:t>
            </w:r>
          </w:p>
        </w:tc>
      </w:tr>
      <w:tr w:rsidR="00484BD3" w:rsidRPr="00046773" w14:paraId="3A0E57FC" w14:textId="77777777">
        <w:trPr>
          <w:cantSplit/>
        </w:trPr>
        <w:tc>
          <w:tcPr>
            <w:tcW w:w="550" w:type="dxa"/>
            <w:tcMar>
              <w:top w:w="80" w:type="dxa"/>
              <w:left w:w="120" w:type="dxa"/>
              <w:bottom w:w="80" w:type="dxa"/>
              <w:right w:w="120" w:type="dxa"/>
            </w:tcMar>
          </w:tcPr>
          <w:p w14:paraId="264050EC"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1</w:t>
            </w:r>
          </w:p>
        </w:tc>
        <w:tc>
          <w:tcPr>
            <w:tcW w:w="1650" w:type="dxa"/>
            <w:tcMar>
              <w:top w:w="80" w:type="dxa"/>
              <w:left w:w="120" w:type="dxa"/>
              <w:bottom w:w="80" w:type="dxa"/>
              <w:right w:w="120" w:type="dxa"/>
            </w:tcMar>
          </w:tcPr>
          <w:p w14:paraId="0C6D4075"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564E905C"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1F04FAAE"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1D11B636"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4B87F6A8" w14:textId="77777777" w:rsidR="00484BD3" w:rsidRPr="00046773" w:rsidRDefault="00484BD3">
            <w:pPr>
              <w:jc w:val="both"/>
              <w:rPr>
                <w:rFonts w:ascii="Calibri" w:eastAsia="Calibri" w:hAnsi="Calibri" w:cs="Calibri"/>
              </w:rPr>
            </w:pPr>
          </w:p>
        </w:tc>
      </w:tr>
      <w:tr w:rsidR="00484BD3" w:rsidRPr="00046773" w14:paraId="463715ED" w14:textId="77777777">
        <w:trPr>
          <w:cantSplit/>
        </w:trPr>
        <w:tc>
          <w:tcPr>
            <w:tcW w:w="550" w:type="dxa"/>
            <w:tcMar>
              <w:top w:w="80" w:type="dxa"/>
              <w:left w:w="120" w:type="dxa"/>
              <w:bottom w:w="80" w:type="dxa"/>
              <w:right w:w="120" w:type="dxa"/>
            </w:tcMar>
          </w:tcPr>
          <w:p w14:paraId="535226ED"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2</w:t>
            </w:r>
          </w:p>
        </w:tc>
        <w:tc>
          <w:tcPr>
            <w:tcW w:w="1650" w:type="dxa"/>
            <w:tcMar>
              <w:top w:w="80" w:type="dxa"/>
              <w:left w:w="120" w:type="dxa"/>
              <w:bottom w:w="80" w:type="dxa"/>
              <w:right w:w="120" w:type="dxa"/>
            </w:tcMar>
          </w:tcPr>
          <w:p w14:paraId="11AC3DC6"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17CA8915"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4FF9AE4A"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38A0278C"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7319F774" w14:textId="77777777" w:rsidR="00484BD3" w:rsidRPr="00046773" w:rsidRDefault="00484BD3">
            <w:pPr>
              <w:jc w:val="both"/>
              <w:rPr>
                <w:rFonts w:ascii="Calibri" w:eastAsia="Calibri" w:hAnsi="Calibri" w:cs="Calibri"/>
              </w:rPr>
            </w:pPr>
          </w:p>
        </w:tc>
      </w:tr>
      <w:tr w:rsidR="00484BD3" w:rsidRPr="00046773" w14:paraId="5B73DE3C" w14:textId="77777777">
        <w:trPr>
          <w:cantSplit/>
        </w:trPr>
        <w:tc>
          <w:tcPr>
            <w:tcW w:w="550" w:type="dxa"/>
            <w:tcMar>
              <w:top w:w="80" w:type="dxa"/>
              <w:left w:w="120" w:type="dxa"/>
              <w:bottom w:w="80" w:type="dxa"/>
              <w:right w:w="120" w:type="dxa"/>
            </w:tcMar>
          </w:tcPr>
          <w:p w14:paraId="4A50F772"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3</w:t>
            </w:r>
          </w:p>
        </w:tc>
        <w:tc>
          <w:tcPr>
            <w:tcW w:w="1650" w:type="dxa"/>
            <w:tcMar>
              <w:top w:w="80" w:type="dxa"/>
              <w:left w:w="120" w:type="dxa"/>
              <w:bottom w:w="80" w:type="dxa"/>
              <w:right w:w="120" w:type="dxa"/>
            </w:tcMar>
          </w:tcPr>
          <w:p w14:paraId="1F319BCB"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4D328A3F"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26EE6203"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2232DFBD"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14BE168D" w14:textId="77777777" w:rsidR="00484BD3" w:rsidRPr="00046773" w:rsidRDefault="00484BD3">
            <w:pPr>
              <w:jc w:val="both"/>
              <w:rPr>
                <w:rFonts w:ascii="Calibri" w:eastAsia="Calibri" w:hAnsi="Calibri" w:cs="Calibri"/>
              </w:rPr>
            </w:pPr>
          </w:p>
        </w:tc>
      </w:tr>
      <w:tr w:rsidR="00484BD3" w:rsidRPr="00046773" w14:paraId="4463B93F" w14:textId="77777777">
        <w:trPr>
          <w:cantSplit/>
        </w:trPr>
        <w:tc>
          <w:tcPr>
            <w:tcW w:w="550" w:type="dxa"/>
            <w:tcMar>
              <w:top w:w="80" w:type="dxa"/>
              <w:left w:w="120" w:type="dxa"/>
              <w:bottom w:w="80" w:type="dxa"/>
              <w:right w:w="120" w:type="dxa"/>
            </w:tcMar>
          </w:tcPr>
          <w:p w14:paraId="07219AC9"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4</w:t>
            </w:r>
          </w:p>
        </w:tc>
        <w:tc>
          <w:tcPr>
            <w:tcW w:w="1650" w:type="dxa"/>
            <w:tcMar>
              <w:top w:w="80" w:type="dxa"/>
              <w:left w:w="120" w:type="dxa"/>
              <w:bottom w:w="80" w:type="dxa"/>
              <w:right w:w="120" w:type="dxa"/>
            </w:tcMar>
          </w:tcPr>
          <w:p w14:paraId="2F3BD595"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257D7053"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584AE6A9"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4C7FB850"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5ACEA383" w14:textId="77777777" w:rsidR="00484BD3" w:rsidRPr="00046773" w:rsidRDefault="00484BD3">
            <w:pPr>
              <w:jc w:val="both"/>
              <w:rPr>
                <w:rFonts w:ascii="Calibri" w:eastAsia="Calibri" w:hAnsi="Calibri" w:cs="Calibri"/>
              </w:rPr>
            </w:pPr>
          </w:p>
        </w:tc>
      </w:tr>
      <w:tr w:rsidR="00484BD3" w:rsidRPr="00046773" w14:paraId="1A4D0E37" w14:textId="77777777">
        <w:trPr>
          <w:cantSplit/>
        </w:trPr>
        <w:tc>
          <w:tcPr>
            <w:tcW w:w="550" w:type="dxa"/>
            <w:tcMar>
              <w:top w:w="80" w:type="dxa"/>
              <w:left w:w="120" w:type="dxa"/>
              <w:bottom w:w="80" w:type="dxa"/>
              <w:right w:w="120" w:type="dxa"/>
            </w:tcMar>
          </w:tcPr>
          <w:p w14:paraId="40C68BDD"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5</w:t>
            </w:r>
          </w:p>
        </w:tc>
        <w:tc>
          <w:tcPr>
            <w:tcW w:w="1650" w:type="dxa"/>
            <w:tcMar>
              <w:top w:w="80" w:type="dxa"/>
              <w:left w:w="120" w:type="dxa"/>
              <w:bottom w:w="80" w:type="dxa"/>
              <w:right w:w="120" w:type="dxa"/>
            </w:tcMar>
          </w:tcPr>
          <w:p w14:paraId="1BF07F4B"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74502A33"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426FCB15"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55CEB57A"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7614E2C8" w14:textId="77777777" w:rsidR="00484BD3" w:rsidRPr="00046773" w:rsidRDefault="00484BD3">
            <w:pPr>
              <w:jc w:val="both"/>
              <w:rPr>
                <w:rFonts w:ascii="Calibri" w:eastAsia="Calibri" w:hAnsi="Calibri" w:cs="Calibri"/>
              </w:rPr>
            </w:pPr>
          </w:p>
        </w:tc>
      </w:tr>
      <w:tr w:rsidR="00484BD3" w:rsidRPr="00046773" w14:paraId="42605C52" w14:textId="77777777">
        <w:trPr>
          <w:cantSplit/>
        </w:trPr>
        <w:tc>
          <w:tcPr>
            <w:tcW w:w="550" w:type="dxa"/>
            <w:tcMar>
              <w:top w:w="80" w:type="dxa"/>
              <w:left w:w="120" w:type="dxa"/>
              <w:bottom w:w="80" w:type="dxa"/>
              <w:right w:w="120" w:type="dxa"/>
            </w:tcMar>
          </w:tcPr>
          <w:p w14:paraId="19271BB1"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6</w:t>
            </w:r>
          </w:p>
        </w:tc>
        <w:tc>
          <w:tcPr>
            <w:tcW w:w="1650" w:type="dxa"/>
            <w:tcMar>
              <w:top w:w="80" w:type="dxa"/>
              <w:left w:w="120" w:type="dxa"/>
              <w:bottom w:w="80" w:type="dxa"/>
              <w:right w:w="120" w:type="dxa"/>
            </w:tcMar>
          </w:tcPr>
          <w:p w14:paraId="0C5E0243"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0D897738"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6DAF5FA1"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7BF49DD8"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72585922" w14:textId="77777777" w:rsidR="00484BD3" w:rsidRPr="00046773" w:rsidRDefault="00484BD3">
            <w:pPr>
              <w:jc w:val="both"/>
              <w:rPr>
                <w:rFonts w:ascii="Calibri" w:eastAsia="Calibri" w:hAnsi="Calibri" w:cs="Calibri"/>
              </w:rPr>
            </w:pPr>
          </w:p>
        </w:tc>
      </w:tr>
      <w:tr w:rsidR="00484BD3" w:rsidRPr="00046773" w14:paraId="1DAA3FC5" w14:textId="77777777">
        <w:trPr>
          <w:cantSplit/>
        </w:trPr>
        <w:tc>
          <w:tcPr>
            <w:tcW w:w="550" w:type="dxa"/>
            <w:tcMar>
              <w:top w:w="80" w:type="dxa"/>
              <w:left w:w="120" w:type="dxa"/>
              <w:bottom w:w="80" w:type="dxa"/>
              <w:right w:w="120" w:type="dxa"/>
            </w:tcMar>
          </w:tcPr>
          <w:p w14:paraId="05C29015"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7</w:t>
            </w:r>
          </w:p>
        </w:tc>
        <w:tc>
          <w:tcPr>
            <w:tcW w:w="1650" w:type="dxa"/>
            <w:tcMar>
              <w:top w:w="80" w:type="dxa"/>
              <w:left w:w="120" w:type="dxa"/>
              <w:bottom w:w="80" w:type="dxa"/>
              <w:right w:w="120" w:type="dxa"/>
            </w:tcMar>
          </w:tcPr>
          <w:p w14:paraId="141E2463"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6366AAA0"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74ACB2F5"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205A645B"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46C8BA92" w14:textId="77777777" w:rsidR="00484BD3" w:rsidRPr="00046773" w:rsidRDefault="00484BD3">
            <w:pPr>
              <w:jc w:val="both"/>
              <w:rPr>
                <w:rFonts w:ascii="Calibri" w:eastAsia="Calibri" w:hAnsi="Calibri" w:cs="Calibri"/>
              </w:rPr>
            </w:pPr>
          </w:p>
        </w:tc>
      </w:tr>
      <w:tr w:rsidR="00484BD3" w:rsidRPr="00046773" w14:paraId="006D9532" w14:textId="77777777">
        <w:trPr>
          <w:cantSplit/>
        </w:trPr>
        <w:tc>
          <w:tcPr>
            <w:tcW w:w="550" w:type="dxa"/>
            <w:tcMar>
              <w:top w:w="80" w:type="dxa"/>
              <w:left w:w="120" w:type="dxa"/>
              <w:bottom w:w="80" w:type="dxa"/>
              <w:right w:w="120" w:type="dxa"/>
            </w:tcMar>
          </w:tcPr>
          <w:p w14:paraId="275D1C0B"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8</w:t>
            </w:r>
          </w:p>
        </w:tc>
        <w:tc>
          <w:tcPr>
            <w:tcW w:w="1650" w:type="dxa"/>
            <w:tcMar>
              <w:top w:w="80" w:type="dxa"/>
              <w:left w:w="120" w:type="dxa"/>
              <w:bottom w:w="80" w:type="dxa"/>
              <w:right w:w="120" w:type="dxa"/>
            </w:tcMar>
          </w:tcPr>
          <w:p w14:paraId="3A09A3AB"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1ED8B083"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79F85FD0"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4880A0AE"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09A0FF44" w14:textId="77777777" w:rsidR="00484BD3" w:rsidRPr="00046773" w:rsidRDefault="00484BD3">
            <w:pPr>
              <w:jc w:val="both"/>
              <w:rPr>
                <w:rFonts w:ascii="Calibri" w:eastAsia="Calibri" w:hAnsi="Calibri" w:cs="Calibri"/>
              </w:rPr>
            </w:pPr>
          </w:p>
        </w:tc>
      </w:tr>
      <w:tr w:rsidR="00484BD3" w:rsidRPr="00046773" w14:paraId="342E120B" w14:textId="77777777">
        <w:trPr>
          <w:cantSplit/>
        </w:trPr>
        <w:tc>
          <w:tcPr>
            <w:tcW w:w="550" w:type="dxa"/>
            <w:tcMar>
              <w:top w:w="80" w:type="dxa"/>
              <w:left w:w="120" w:type="dxa"/>
              <w:bottom w:w="80" w:type="dxa"/>
              <w:right w:w="120" w:type="dxa"/>
            </w:tcMar>
          </w:tcPr>
          <w:p w14:paraId="07014934"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9</w:t>
            </w:r>
          </w:p>
        </w:tc>
        <w:tc>
          <w:tcPr>
            <w:tcW w:w="1650" w:type="dxa"/>
            <w:tcMar>
              <w:top w:w="80" w:type="dxa"/>
              <w:left w:w="120" w:type="dxa"/>
              <w:bottom w:w="80" w:type="dxa"/>
              <w:right w:w="120" w:type="dxa"/>
            </w:tcMar>
          </w:tcPr>
          <w:p w14:paraId="5761FF8C"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659570EA"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3119BB71"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4338B03F"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70CE44B0" w14:textId="77777777" w:rsidR="00484BD3" w:rsidRPr="00046773" w:rsidRDefault="00484BD3">
            <w:pPr>
              <w:jc w:val="both"/>
              <w:rPr>
                <w:rFonts w:ascii="Calibri" w:eastAsia="Calibri" w:hAnsi="Calibri" w:cs="Calibri"/>
              </w:rPr>
            </w:pPr>
          </w:p>
        </w:tc>
      </w:tr>
      <w:tr w:rsidR="00484BD3" w:rsidRPr="00046773" w14:paraId="789916F1" w14:textId="77777777">
        <w:trPr>
          <w:cantSplit/>
        </w:trPr>
        <w:tc>
          <w:tcPr>
            <w:tcW w:w="550" w:type="dxa"/>
            <w:tcMar>
              <w:top w:w="80" w:type="dxa"/>
              <w:left w:w="120" w:type="dxa"/>
              <w:bottom w:w="80" w:type="dxa"/>
              <w:right w:w="120" w:type="dxa"/>
            </w:tcMar>
          </w:tcPr>
          <w:p w14:paraId="6676FE72"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lastRenderedPageBreak/>
              <w:t>10</w:t>
            </w:r>
          </w:p>
        </w:tc>
        <w:tc>
          <w:tcPr>
            <w:tcW w:w="1650" w:type="dxa"/>
            <w:tcMar>
              <w:top w:w="80" w:type="dxa"/>
              <w:left w:w="120" w:type="dxa"/>
              <w:bottom w:w="80" w:type="dxa"/>
              <w:right w:w="120" w:type="dxa"/>
            </w:tcMar>
          </w:tcPr>
          <w:p w14:paraId="7E0C3C11"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36696484"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0441FE0A"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72BB7030"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1BCBE83C" w14:textId="77777777" w:rsidR="00484BD3" w:rsidRPr="00046773" w:rsidRDefault="00484BD3">
            <w:pPr>
              <w:jc w:val="both"/>
              <w:rPr>
                <w:rFonts w:ascii="Calibri" w:eastAsia="Calibri" w:hAnsi="Calibri" w:cs="Calibri"/>
              </w:rPr>
            </w:pPr>
          </w:p>
        </w:tc>
      </w:tr>
      <w:tr w:rsidR="00484BD3" w:rsidRPr="00046773" w14:paraId="79753D82" w14:textId="77777777">
        <w:trPr>
          <w:cantSplit/>
        </w:trPr>
        <w:tc>
          <w:tcPr>
            <w:tcW w:w="550" w:type="dxa"/>
            <w:tcMar>
              <w:top w:w="80" w:type="dxa"/>
              <w:left w:w="120" w:type="dxa"/>
              <w:bottom w:w="80" w:type="dxa"/>
              <w:right w:w="120" w:type="dxa"/>
            </w:tcMar>
          </w:tcPr>
          <w:p w14:paraId="241210E4"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11</w:t>
            </w:r>
          </w:p>
        </w:tc>
        <w:tc>
          <w:tcPr>
            <w:tcW w:w="1650" w:type="dxa"/>
            <w:tcMar>
              <w:top w:w="80" w:type="dxa"/>
              <w:left w:w="120" w:type="dxa"/>
              <w:bottom w:w="80" w:type="dxa"/>
              <w:right w:w="120" w:type="dxa"/>
            </w:tcMar>
          </w:tcPr>
          <w:p w14:paraId="641EBFAF"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0AAC9A02"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1A9CF4C1"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1266422B"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78052BFB" w14:textId="77777777" w:rsidR="00484BD3" w:rsidRPr="00046773" w:rsidRDefault="00484BD3">
            <w:pPr>
              <w:jc w:val="both"/>
              <w:rPr>
                <w:rFonts w:ascii="Calibri" w:eastAsia="Calibri" w:hAnsi="Calibri" w:cs="Calibri"/>
              </w:rPr>
            </w:pPr>
          </w:p>
        </w:tc>
      </w:tr>
      <w:tr w:rsidR="00484BD3" w:rsidRPr="00046773" w14:paraId="2F2B9397" w14:textId="77777777">
        <w:trPr>
          <w:cantSplit/>
        </w:trPr>
        <w:tc>
          <w:tcPr>
            <w:tcW w:w="550" w:type="dxa"/>
            <w:tcMar>
              <w:top w:w="80" w:type="dxa"/>
              <w:left w:w="120" w:type="dxa"/>
              <w:bottom w:w="80" w:type="dxa"/>
              <w:right w:w="120" w:type="dxa"/>
            </w:tcMar>
          </w:tcPr>
          <w:p w14:paraId="21C591D9" w14:textId="77777777" w:rsidR="00484BD3" w:rsidRPr="00046773" w:rsidRDefault="00DE6E97">
            <w:pPr>
              <w:jc w:val="both"/>
              <w:rPr>
                <w:rFonts w:ascii="Calibri" w:eastAsia="Calibri" w:hAnsi="Calibri" w:cs="Calibri"/>
              </w:rPr>
            </w:pPr>
            <w:r w:rsidRPr="00046773">
              <w:rPr>
                <w:rFonts w:ascii="Calibri" w:eastAsia="Calibri" w:hAnsi="Calibri" w:cs="Calibri"/>
                <w:sz w:val="15"/>
                <w:szCs w:val="15"/>
              </w:rPr>
              <w:t>12</w:t>
            </w:r>
          </w:p>
        </w:tc>
        <w:tc>
          <w:tcPr>
            <w:tcW w:w="1650" w:type="dxa"/>
            <w:tcMar>
              <w:top w:w="80" w:type="dxa"/>
              <w:left w:w="120" w:type="dxa"/>
              <w:bottom w:w="80" w:type="dxa"/>
              <w:right w:w="120" w:type="dxa"/>
            </w:tcMar>
          </w:tcPr>
          <w:p w14:paraId="337901C8" w14:textId="77777777" w:rsidR="00484BD3" w:rsidRPr="00046773" w:rsidRDefault="00484BD3">
            <w:pPr>
              <w:jc w:val="both"/>
              <w:rPr>
                <w:rFonts w:ascii="Calibri" w:eastAsia="Calibri" w:hAnsi="Calibri" w:cs="Calibri"/>
              </w:rPr>
            </w:pPr>
          </w:p>
        </w:tc>
        <w:tc>
          <w:tcPr>
            <w:tcW w:w="1300" w:type="dxa"/>
            <w:tcMar>
              <w:top w:w="80" w:type="dxa"/>
              <w:left w:w="120" w:type="dxa"/>
              <w:bottom w:w="80" w:type="dxa"/>
              <w:right w:w="120" w:type="dxa"/>
            </w:tcMar>
          </w:tcPr>
          <w:p w14:paraId="4446283A" w14:textId="77777777" w:rsidR="00484BD3" w:rsidRPr="00046773" w:rsidRDefault="00484BD3">
            <w:pPr>
              <w:jc w:val="both"/>
              <w:rPr>
                <w:rFonts w:ascii="Calibri" w:eastAsia="Calibri" w:hAnsi="Calibri" w:cs="Calibri"/>
              </w:rPr>
            </w:pPr>
          </w:p>
        </w:tc>
        <w:tc>
          <w:tcPr>
            <w:tcW w:w="1700" w:type="dxa"/>
            <w:tcMar>
              <w:top w:w="80" w:type="dxa"/>
              <w:left w:w="120" w:type="dxa"/>
              <w:bottom w:w="80" w:type="dxa"/>
              <w:right w:w="120" w:type="dxa"/>
            </w:tcMar>
          </w:tcPr>
          <w:p w14:paraId="5282195A" w14:textId="77777777" w:rsidR="00484BD3" w:rsidRPr="00046773" w:rsidRDefault="00484BD3">
            <w:pPr>
              <w:jc w:val="both"/>
              <w:rPr>
                <w:rFonts w:ascii="Calibri" w:eastAsia="Calibri" w:hAnsi="Calibri" w:cs="Calibri"/>
              </w:rPr>
            </w:pPr>
          </w:p>
        </w:tc>
        <w:tc>
          <w:tcPr>
            <w:tcW w:w="1450" w:type="dxa"/>
            <w:tcMar>
              <w:top w:w="80" w:type="dxa"/>
              <w:left w:w="120" w:type="dxa"/>
              <w:bottom w:w="80" w:type="dxa"/>
              <w:right w:w="120" w:type="dxa"/>
            </w:tcMar>
          </w:tcPr>
          <w:p w14:paraId="64137B31" w14:textId="77777777" w:rsidR="00484BD3" w:rsidRPr="00046773" w:rsidRDefault="00484BD3">
            <w:pPr>
              <w:jc w:val="both"/>
              <w:rPr>
                <w:rFonts w:ascii="Calibri" w:eastAsia="Calibri" w:hAnsi="Calibri" w:cs="Calibri"/>
              </w:rPr>
            </w:pPr>
          </w:p>
        </w:tc>
        <w:tc>
          <w:tcPr>
            <w:tcW w:w="2710" w:type="dxa"/>
            <w:tcMar>
              <w:top w:w="80" w:type="dxa"/>
              <w:left w:w="120" w:type="dxa"/>
              <w:bottom w:w="80" w:type="dxa"/>
              <w:right w:w="120" w:type="dxa"/>
            </w:tcMar>
          </w:tcPr>
          <w:p w14:paraId="5A69FD69" w14:textId="77777777" w:rsidR="00484BD3" w:rsidRPr="00046773" w:rsidRDefault="00484BD3">
            <w:pPr>
              <w:jc w:val="both"/>
              <w:rPr>
                <w:rFonts w:ascii="Calibri" w:eastAsia="Calibri" w:hAnsi="Calibri" w:cs="Calibri"/>
              </w:rPr>
            </w:pPr>
          </w:p>
        </w:tc>
      </w:tr>
    </w:tbl>
    <w:p w14:paraId="35C9D7A8" w14:textId="77777777" w:rsidR="00484BD3" w:rsidRPr="00046773" w:rsidRDefault="00484BD3">
      <w:pPr>
        <w:spacing w:after="0"/>
        <w:jc w:val="both"/>
        <w:rPr>
          <w:rFonts w:ascii="Calibri" w:eastAsia="Calibri" w:hAnsi="Calibri" w:cs="Calibri"/>
        </w:rPr>
      </w:pPr>
    </w:p>
    <w:p w14:paraId="1B630CAB" w14:textId="77777777" w:rsidR="00484BD3" w:rsidRPr="00046773" w:rsidRDefault="00DE6E97">
      <w:pPr>
        <w:rPr>
          <w:rFonts w:ascii="Calibri" w:eastAsia="Calibri" w:hAnsi="Calibri" w:cs="Calibri"/>
        </w:rPr>
      </w:pPr>
      <w:r w:rsidRPr="00046773">
        <w:rPr>
          <w:rFonts w:ascii="Calibri" w:eastAsia="Calibri" w:hAnsi="Calibri" w:cs="Calibri"/>
        </w:rPr>
        <w:t>Observaciones, abstenciones, revisiones por dispersión superior a 20 puntos y demás incidencias:</w:t>
      </w:r>
      <w:r w:rsidRPr="00046773">
        <w:rPr>
          <w:rFonts w:ascii="Calibri" w:eastAsia="Calibri" w:hAnsi="Calibri" w:cs="Calibri"/>
        </w:rPr>
        <w:br/>
        <w:t>________________________________________________________________________________________</w:t>
      </w:r>
      <w:r w:rsidRPr="00046773">
        <w:rPr>
          <w:rFonts w:ascii="Calibri" w:eastAsia="Calibri" w:hAnsi="Calibri" w:cs="Calibri"/>
        </w:rPr>
        <w:br/>
        <w:t>________________________________________________________________________________________</w:t>
      </w:r>
    </w:p>
    <w:p w14:paraId="41E9BE48" w14:textId="77777777" w:rsidR="00484BD3" w:rsidRPr="00046773" w:rsidRDefault="00DE6E97">
      <w:pPr>
        <w:jc w:val="both"/>
        <w:rPr>
          <w:rFonts w:ascii="Calibri" w:eastAsia="Calibri" w:hAnsi="Calibri" w:cs="Calibri"/>
        </w:rPr>
      </w:pPr>
      <w:r w:rsidRPr="00046773">
        <w:rPr>
          <w:rFonts w:ascii="Calibri" w:eastAsia="Calibri" w:hAnsi="Calibri" w:cs="Calibri"/>
        </w:rPr>
        <w:t>La Comisión aprueba el orden de prelación precedente y remite los antecedentes a la autoridad competente para su formalización.</w:t>
      </w:r>
    </w:p>
    <w:p w14:paraId="3F35B8E8" w14:textId="77777777" w:rsidR="00484BD3" w:rsidRPr="00046773" w:rsidRDefault="00DE6E97">
      <w:pPr>
        <w:pageBreakBefore/>
        <w:spacing w:after="0" w:line="20" w:lineRule="auto"/>
        <w:jc w:val="both"/>
        <w:rPr>
          <w:rFonts w:ascii="Calibri" w:eastAsia="Calibri" w:hAnsi="Calibri" w:cs="Calibri"/>
        </w:rPr>
      </w:pPr>
      <w:r w:rsidRPr="00046773">
        <w:rPr>
          <w:rFonts w:ascii="Calibri" w:eastAsia="Calibri" w:hAnsi="Calibri" w:cs="Calibri"/>
          <w:sz w:val="2"/>
          <w:szCs w:val="2"/>
        </w:rPr>
        <w:lastRenderedPageBreak/>
        <w:t xml:space="preserve"> </w:t>
      </w:r>
    </w:p>
    <w:p w14:paraId="0B037394" w14:textId="6F56C7B5" w:rsidR="00484BD3" w:rsidRPr="00046773" w:rsidRDefault="00DE6E97">
      <w:pPr>
        <w:pStyle w:val="Ttulo1"/>
        <w:jc w:val="both"/>
        <w:rPr>
          <w:color w:val="auto"/>
        </w:rPr>
      </w:pPr>
      <w:r w:rsidRPr="00046773">
        <w:rPr>
          <w:color w:val="auto"/>
        </w:rPr>
        <w:t>ANEXO 6. Aceptación del beneficio y validación de inversión</w:t>
      </w:r>
      <w:r w:rsidR="008925E5">
        <w:rPr>
          <w:color w:val="auto"/>
        </w:rPr>
        <w:t>.</w:t>
      </w:r>
    </w:p>
    <w:p w14:paraId="1E759955" w14:textId="77777777" w:rsidR="00484BD3" w:rsidRPr="00046773" w:rsidRDefault="00DE6E97">
      <w:pPr>
        <w:jc w:val="both"/>
        <w:rPr>
          <w:rFonts w:ascii="Calibri" w:eastAsia="Calibri" w:hAnsi="Calibri" w:cs="Calibri"/>
        </w:rPr>
      </w:pPr>
      <w:r w:rsidRPr="00046773">
        <w:rPr>
          <w:rFonts w:ascii="Calibri" w:eastAsia="Calibri" w:hAnsi="Calibri" w:cs="Calibri"/>
        </w:rPr>
        <w:t>Yo, ____________________________________________________, RUN ______________________, acepto el beneficio del Fondo de Emprendimiento PMJH 2026 y valido la siguiente inversión, sujeta a disponibilidad y a las reglas de sustitución de las bases:</w:t>
      </w:r>
    </w:p>
    <w:tbl>
      <w:tblPr>
        <w:tblStyle w:val="ae"/>
        <w:tblW w:w="94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0"/>
        <w:gridCol w:w="2300"/>
        <w:gridCol w:w="916"/>
        <w:gridCol w:w="3600"/>
        <w:gridCol w:w="2110"/>
      </w:tblGrid>
      <w:tr w:rsidR="00484BD3" w:rsidRPr="00046773" w14:paraId="61177790" w14:textId="77777777">
        <w:trPr>
          <w:tblHeader/>
        </w:trPr>
        <w:tc>
          <w:tcPr>
            <w:tcW w:w="550" w:type="dxa"/>
            <w:shd w:val="clear" w:color="auto" w:fill="D9EAF7"/>
            <w:tcMar>
              <w:top w:w="80" w:type="dxa"/>
              <w:left w:w="120" w:type="dxa"/>
              <w:bottom w:w="80" w:type="dxa"/>
              <w:right w:w="120" w:type="dxa"/>
            </w:tcMar>
            <w:vAlign w:val="center"/>
          </w:tcPr>
          <w:p w14:paraId="20881DEF"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N.º</w:t>
            </w:r>
          </w:p>
        </w:tc>
        <w:tc>
          <w:tcPr>
            <w:tcW w:w="2300" w:type="dxa"/>
            <w:shd w:val="clear" w:color="auto" w:fill="D9EAF7"/>
            <w:tcMar>
              <w:top w:w="80" w:type="dxa"/>
              <w:left w:w="120" w:type="dxa"/>
              <w:bottom w:w="80" w:type="dxa"/>
              <w:right w:w="120" w:type="dxa"/>
            </w:tcMar>
            <w:vAlign w:val="center"/>
          </w:tcPr>
          <w:p w14:paraId="20F11B50"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Bien o insumo aprobado</w:t>
            </w:r>
          </w:p>
        </w:tc>
        <w:tc>
          <w:tcPr>
            <w:tcW w:w="916" w:type="dxa"/>
            <w:shd w:val="clear" w:color="auto" w:fill="D9EAF7"/>
            <w:tcMar>
              <w:top w:w="80" w:type="dxa"/>
              <w:left w:w="120" w:type="dxa"/>
              <w:bottom w:w="80" w:type="dxa"/>
              <w:right w:w="120" w:type="dxa"/>
            </w:tcMar>
            <w:vAlign w:val="center"/>
          </w:tcPr>
          <w:p w14:paraId="5CB19C76"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Cantidad</w:t>
            </w:r>
          </w:p>
        </w:tc>
        <w:tc>
          <w:tcPr>
            <w:tcW w:w="3600" w:type="dxa"/>
            <w:shd w:val="clear" w:color="auto" w:fill="D9EAF7"/>
            <w:tcMar>
              <w:top w:w="80" w:type="dxa"/>
              <w:left w:w="120" w:type="dxa"/>
              <w:bottom w:w="80" w:type="dxa"/>
              <w:right w:w="120" w:type="dxa"/>
            </w:tcMar>
            <w:vAlign w:val="center"/>
          </w:tcPr>
          <w:p w14:paraId="24CC30E3"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Especificación esencial</w:t>
            </w:r>
          </w:p>
        </w:tc>
        <w:tc>
          <w:tcPr>
            <w:tcW w:w="2110" w:type="dxa"/>
            <w:shd w:val="clear" w:color="auto" w:fill="D9EAF7"/>
            <w:tcMar>
              <w:top w:w="80" w:type="dxa"/>
              <w:left w:w="120" w:type="dxa"/>
              <w:bottom w:w="80" w:type="dxa"/>
              <w:right w:w="120" w:type="dxa"/>
            </w:tcMar>
            <w:vAlign w:val="center"/>
          </w:tcPr>
          <w:p w14:paraId="487C3C05"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Valor referencial</w:t>
            </w:r>
          </w:p>
        </w:tc>
      </w:tr>
      <w:tr w:rsidR="00484BD3" w:rsidRPr="00046773" w14:paraId="30A24475" w14:textId="77777777">
        <w:trPr>
          <w:cantSplit/>
        </w:trPr>
        <w:tc>
          <w:tcPr>
            <w:tcW w:w="550" w:type="dxa"/>
            <w:tcMar>
              <w:top w:w="80" w:type="dxa"/>
              <w:left w:w="120" w:type="dxa"/>
              <w:bottom w:w="80" w:type="dxa"/>
              <w:right w:w="120" w:type="dxa"/>
            </w:tcMar>
          </w:tcPr>
          <w:p w14:paraId="5C52B0CB"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1</w:t>
            </w:r>
          </w:p>
        </w:tc>
        <w:tc>
          <w:tcPr>
            <w:tcW w:w="2300" w:type="dxa"/>
            <w:tcMar>
              <w:top w:w="80" w:type="dxa"/>
              <w:left w:w="120" w:type="dxa"/>
              <w:bottom w:w="80" w:type="dxa"/>
              <w:right w:w="120" w:type="dxa"/>
            </w:tcMar>
          </w:tcPr>
          <w:p w14:paraId="6B5541A5" w14:textId="77777777" w:rsidR="00484BD3" w:rsidRPr="00046773" w:rsidRDefault="00484BD3">
            <w:pPr>
              <w:jc w:val="both"/>
              <w:rPr>
                <w:rFonts w:ascii="Calibri" w:eastAsia="Calibri" w:hAnsi="Calibri" w:cs="Calibri"/>
              </w:rPr>
            </w:pPr>
          </w:p>
        </w:tc>
        <w:tc>
          <w:tcPr>
            <w:tcW w:w="916" w:type="dxa"/>
            <w:tcMar>
              <w:top w:w="80" w:type="dxa"/>
              <w:left w:w="120" w:type="dxa"/>
              <w:bottom w:w="80" w:type="dxa"/>
              <w:right w:w="120" w:type="dxa"/>
            </w:tcMar>
          </w:tcPr>
          <w:p w14:paraId="40C45858" w14:textId="77777777" w:rsidR="00484BD3" w:rsidRPr="00046773" w:rsidRDefault="00484BD3">
            <w:pPr>
              <w:jc w:val="both"/>
              <w:rPr>
                <w:rFonts w:ascii="Calibri" w:eastAsia="Calibri" w:hAnsi="Calibri" w:cs="Calibri"/>
              </w:rPr>
            </w:pPr>
          </w:p>
        </w:tc>
        <w:tc>
          <w:tcPr>
            <w:tcW w:w="3600" w:type="dxa"/>
            <w:tcMar>
              <w:top w:w="80" w:type="dxa"/>
              <w:left w:w="120" w:type="dxa"/>
              <w:bottom w:w="80" w:type="dxa"/>
              <w:right w:w="120" w:type="dxa"/>
            </w:tcMar>
          </w:tcPr>
          <w:p w14:paraId="477DF61E" w14:textId="77777777" w:rsidR="00484BD3" w:rsidRPr="00046773" w:rsidRDefault="00484BD3">
            <w:pPr>
              <w:jc w:val="both"/>
              <w:rPr>
                <w:rFonts w:ascii="Calibri" w:eastAsia="Calibri" w:hAnsi="Calibri" w:cs="Calibri"/>
              </w:rPr>
            </w:pPr>
          </w:p>
        </w:tc>
        <w:tc>
          <w:tcPr>
            <w:tcW w:w="2110" w:type="dxa"/>
            <w:tcMar>
              <w:top w:w="80" w:type="dxa"/>
              <w:left w:w="120" w:type="dxa"/>
              <w:bottom w:w="80" w:type="dxa"/>
              <w:right w:w="120" w:type="dxa"/>
            </w:tcMar>
          </w:tcPr>
          <w:p w14:paraId="4657C80C"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r>
      <w:tr w:rsidR="00484BD3" w:rsidRPr="00046773" w14:paraId="0F2B8726" w14:textId="77777777">
        <w:trPr>
          <w:cantSplit/>
        </w:trPr>
        <w:tc>
          <w:tcPr>
            <w:tcW w:w="550" w:type="dxa"/>
            <w:tcMar>
              <w:top w:w="80" w:type="dxa"/>
              <w:left w:w="120" w:type="dxa"/>
              <w:bottom w:w="80" w:type="dxa"/>
              <w:right w:w="120" w:type="dxa"/>
            </w:tcMar>
          </w:tcPr>
          <w:p w14:paraId="5C291D03"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2</w:t>
            </w:r>
          </w:p>
        </w:tc>
        <w:tc>
          <w:tcPr>
            <w:tcW w:w="2300" w:type="dxa"/>
            <w:tcMar>
              <w:top w:w="80" w:type="dxa"/>
              <w:left w:w="120" w:type="dxa"/>
              <w:bottom w:w="80" w:type="dxa"/>
              <w:right w:w="120" w:type="dxa"/>
            </w:tcMar>
          </w:tcPr>
          <w:p w14:paraId="304AD422" w14:textId="77777777" w:rsidR="00484BD3" w:rsidRPr="00046773" w:rsidRDefault="00484BD3">
            <w:pPr>
              <w:jc w:val="both"/>
              <w:rPr>
                <w:rFonts w:ascii="Calibri" w:eastAsia="Calibri" w:hAnsi="Calibri" w:cs="Calibri"/>
              </w:rPr>
            </w:pPr>
          </w:p>
        </w:tc>
        <w:tc>
          <w:tcPr>
            <w:tcW w:w="916" w:type="dxa"/>
            <w:tcMar>
              <w:top w:w="80" w:type="dxa"/>
              <w:left w:w="120" w:type="dxa"/>
              <w:bottom w:w="80" w:type="dxa"/>
              <w:right w:w="120" w:type="dxa"/>
            </w:tcMar>
          </w:tcPr>
          <w:p w14:paraId="41B8E03D" w14:textId="77777777" w:rsidR="00484BD3" w:rsidRPr="00046773" w:rsidRDefault="00484BD3">
            <w:pPr>
              <w:jc w:val="both"/>
              <w:rPr>
                <w:rFonts w:ascii="Calibri" w:eastAsia="Calibri" w:hAnsi="Calibri" w:cs="Calibri"/>
              </w:rPr>
            </w:pPr>
          </w:p>
        </w:tc>
        <w:tc>
          <w:tcPr>
            <w:tcW w:w="3600" w:type="dxa"/>
            <w:tcMar>
              <w:top w:w="80" w:type="dxa"/>
              <w:left w:w="120" w:type="dxa"/>
              <w:bottom w:w="80" w:type="dxa"/>
              <w:right w:w="120" w:type="dxa"/>
            </w:tcMar>
          </w:tcPr>
          <w:p w14:paraId="6C7F4D5D" w14:textId="77777777" w:rsidR="00484BD3" w:rsidRPr="00046773" w:rsidRDefault="00484BD3">
            <w:pPr>
              <w:jc w:val="both"/>
              <w:rPr>
                <w:rFonts w:ascii="Calibri" w:eastAsia="Calibri" w:hAnsi="Calibri" w:cs="Calibri"/>
              </w:rPr>
            </w:pPr>
          </w:p>
        </w:tc>
        <w:tc>
          <w:tcPr>
            <w:tcW w:w="2110" w:type="dxa"/>
            <w:tcMar>
              <w:top w:w="80" w:type="dxa"/>
              <w:left w:w="120" w:type="dxa"/>
              <w:bottom w:w="80" w:type="dxa"/>
              <w:right w:w="120" w:type="dxa"/>
            </w:tcMar>
          </w:tcPr>
          <w:p w14:paraId="6AC7D461"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r>
      <w:tr w:rsidR="00484BD3" w:rsidRPr="00046773" w14:paraId="6592481A" w14:textId="77777777">
        <w:trPr>
          <w:cantSplit/>
        </w:trPr>
        <w:tc>
          <w:tcPr>
            <w:tcW w:w="550" w:type="dxa"/>
            <w:tcMar>
              <w:top w:w="80" w:type="dxa"/>
              <w:left w:w="120" w:type="dxa"/>
              <w:bottom w:w="80" w:type="dxa"/>
              <w:right w:w="120" w:type="dxa"/>
            </w:tcMar>
          </w:tcPr>
          <w:p w14:paraId="13EC84AA"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3</w:t>
            </w:r>
          </w:p>
        </w:tc>
        <w:tc>
          <w:tcPr>
            <w:tcW w:w="2300" w:type="dxa"/>
            <w:tcMar>
              <w:top w:w="80" w:type="dxa"/>
              <w:left w:w="120" w:type="dxa"/>
              <w:bottom w:w="80" w:type="dxa"/>
              <w:right w:w="120" w:type="dxa"/>
            </w:tcMar>
          </w:tcPr>
          <w:p w14:paraId="73AA28A6" w14:textId="77777777" w:rsidR="00484BD3" w:rsidRPr="00046773" w:rsidRDefault="00484BD3">
            <w:pPr>
              <w:jc w:val="both"/>
              <w:rPr>
                <w:rFonts w:ascii="Calibri" w:eastAsia="Calibri" w:hAnsi="Calibri" w:cs="Calibri"/>
              </w:rPr>
            </w:pPr>
          </w:p>
        </w:tc>
        <w:tc>
          <w:tcPr>
            <w:tcW w:w="916" w:type="dxa"/>
            <w:tcMar>
              <w:top w:w="80" w:type="dxa"/>
              <w:left w:w="120" w:type="dxa"/>
              <w:bottom w:w="80" w:type="dxa"/>
              <w:right w:w="120" w:type="dxa"/>
            </w:tcMar>
          </w:tcPr>
          <w:p w14:paraId="61E65FAA" w14:textId="77777777" w:rsidR="00484BD3" w:rsidRPr="00046773" w:rsidRDefault="00484BD3">
            <w:pPr>
              <w:jc w:val="both"/>
              <w:rPr>
                <w:rFonts w:ascii="Calibri" w:eastAsia="Calibri" w:hAnsi="Calibri" w:cs="Calibri"/>
              </w:rPr>
            </w:pPr>
          </w:p>
        </w:tc>
        <w:tc>
          <w:tcPr>
            <w:tcW w:w="3600" w:type="dxa"/>
            <w:tcMar>
              <w:top w:w="80" w:type="dxa"/>
              <w:left w:w="120" w:type="dxa"/>
              <w:bottom w:w="80" w:type="dxa"/>
              <w:right w:w="120" w:type="dxa"/>
            </w:tcMar>
          </w:tcPr>
          <w:p w14:paraId="5DF0E43B" w14:textId="77777777" w:rsidR="00484BD3" w:rsidRPr="00046773" w:rsidRDefault="00484BD3">
            <w:pPr>
              <w:jc w:val="both"/>
              <w:rPr>
                <w:rFonts w:ascii="Calibri" w:eastAsia="Calibri" w:hAnsi="Calibri" w:cs="Calibri"/>
              </w:rPr>
            </w:pPr>
          </w:p>
        </w:tc>
        <w:tc>
          <w:tcPr>
            <w:tcW w:w="2110" w:type="dxa"/>
            <w:tcMar>
              <w:top w:w="80" w:type="dxa"/>
              <w:left w:w="120" w:type="dxa"/>
              <w:bottom w:w="80" w:type="dxa"/>
              <w:right w:w="120" w:type="dxa"/>
            </w:tcMar>
          </w:tcPr>
          <w:p w14:paraId="7D70A5B7"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r>
      <w:tr w:rsidR="00484BD3" w:rsidRPr="00046773" w14:paraId="743574D5" w14:textId="77777777">
        <w:trPr>
          <w:cantSplit/>
        </w:trPr>
        <w:tc>
          <w:tcPr>
            <w:tcW w:w="550" w:type="dxa"/>
            <w:tcMar>
              <w:top w:w="80" w:type="dxa"/>
              <w:left w:w="120" w:type="dxa"/>
              <w:bottom w:w="80" w:type="dxa"/>
              <w:right w:w="120" w:type="dxa"/>
            </w:tcMar>
          </w:tcPr>
          <w:p w14:paraId="37E4F991" w14:textId="77777777" w:rsidR="00484BD3" w:rsidRPr="00046773" w:rsidRDefault="00484BD3">
            <w:pPr>
              <w:jc w:val="both"/>
              <w:rPr>
                <w:rFonts w:ascii="Calibri" w:eastAsia="Calibri" w:hAnsi="Calibri" w:cs="Calibri"/>
              </w:rPr>
            </w:pPr>
          </w:p>
        </w:tc>
        <w:tc>
          <w:tcPr>
            <w:tcW w:w="2300" w:type="dxa"/>
            <w:tcMar>
              <w:top w:w="80" w:type="dxa"/>
              <w:left w:w="120" w:type="dxa"/>
              <w:bottom w:w="80" w:type="dxa"/>
              <w:right w:w="120" w:type="dxa"/>
            </w:tcMar>
          </w:tcPr>
          <w:p w14:paraId="66470DA2"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TOTAL</w:t>
            </w:r>
          </w:p>
        </w:tc>
        <w:tc>
          <w:tcPr>
            <w:tcW w:w="916" w:type="dxa"/>
            <w:tcMar>
              <w:top w:w="80" w:type="dxa"/>
              <w:left w:w="120" w:type="dxa"/>
              <w:bottom w:w="80" w:type="dxa"/>
              <w:right w:w="120" w:type="dxa"/>
            </w:tcMar>
          </w:tcPr>
          <w:p w14:paraId="4EE2F783" w14:textId="77777777" w:rsidR="00484BD3" w:rsidRPr="00046773" w:rsidRDefault="00484BD3">
            <w:pPr>
              <w:jc w:val="both"/>
              <w:rPr>
                <w:rFonts w:ascii="Calibri" w:eastAsia="Calibri" w:hAnsi="Calibri" w:cs="Calibri"/>
              </w:rPr>
            </w:pPr>
          </w:p>
        </w:tc>
        <w:tc>
          <w:tcPr>
            <w:tcW w:w="3600" w:type="dxa"/>
            <w:tcMar>
              <w:top w:w="80" w:type="dxa"/>
              <w:left w:w="120" w:type="dxa"/>
              <w:bottom w:w="80" w:type="dxa"/>
              <w:right w:w="120" w:type="dxa"/>
            </w:tcMar>
          </w:tcPr>
          <w:p w14:paraId="743E3980" w14:textId="77777777" w:rsidR="00484BD3" w:rsidRPr="00046773" w:rsidRDefault="00484BD3">
            <w:pPr>
              <w:jc w:val="both"/>
              <w:rPr>
                <w:rFonts w:ascii="Calibri" w:eastAsia="Calibri" w:hAnsi="Calibri" w:cs="Calibri"/>
              </w:rPr>
            </w:pPr>
          </w:p>
        </w:tc>
        <w:tc>
          <w:tcPr>
            <w:tcW w:w="2110" w:type="dxa"/>
            <w:tcMar>
              <w:top w:w="80" w:type="dxa"/>
              <w:left w:w="120" w:type="dxa"/>
              <w:bottom w:w="80" w:type="dxa"/>
              <w:right w:w="120" w:type="dxa"/>
            </w:tcMar>
          </w:tcPr>
          <w:p w14:paraId="1230C655"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r>
    </w:tbl>
    <w:p w14:paraId="41CFF3EF" w14:textId="77777777" w:rsidR="00484BD3" w:rsidRPr="00046773" w:rsidRDefault="00484BD3">
      <w:pPr>
        <w:spacing w:after="0"/>
        <w:jc w:val="both"/>
        <w:rPr>
          <w:rFonts w:ascii="Calibri" w:eastAsia="Calibri" w:hAnsi="Calibri" w:cs="Calibri"/>
        </w:rPr>
      </w:pPr>
    </w:p>
    <w:p w14:paraId="290E4024" w14:textId="77777777" w:rsidR="00ED5C58" w:rsidRDefault="00A6305B">
      <w:pPr>
        <w:jc w:val="both"/>
        <w:rPr>
          <w:rFonts w:ascii="Calibri" w:eastAsia="Calibri" w:hAnsi="Calibri" w:cs="Calibri"/>
        </w:rPr>
      </w:pPr>
      <w:sdt>
        <w:sdtPr>
          <w:tag w:val="goog_rdk_32"/>
          <w:id w:val="-138628000"/>
        </w:sdtPr>
        <w:sdtEndPr/>
        <w:sdtContent>
          <w:r w:rsidR="00DE6E97" w:rsidRPr="00046773">
            <w:rPr>
              <w:rFonts w:ascii="Arial Unicode MS" w:eastAsia="Arial Unicode MS" w:hAnsi="Arial Unicode MS" w:cs="Arial Unicode MS"/>
            </w:rPr>
            <w:t>☐</w:t>
          </w:r>
        </w:sdtContent>
      </w:sdt>
      <w:r w:rsidR="00DE6E97" w:rsidRPr="00046773">
        <w:rPr>
          <w:rFonts w:ascii="Calibri" w:eastAsia="Calibri" w:hAnsi="Calibri" w:cs="Calibri"/>
        </w:rPr>
        <w:t xml:space="preserve"> Ratifico mi compromiso de formalización.</w:t>
      </w:r>
    </w:p>
    <w:p w14:paraId="40216833" w14:textId="77777777" w:rsidR="00ED5C58" w:rsidRDefault="00A6305B">
      <w:pPr>
        <w:jc w:val="both"/>
        <w:rPr>
          <w:rFonts w:ascii="Calibri" w:eastAsia="Calibri" w:hAnsi="Calibri" w:cs="Calibri"/>
        </w:rPr>
      </w:pPr>
      <w:sdt>
        <w:sdtPr>
          <w:tag w:val="goog_rdk_33"/>
          <w:id w:val="322037269"/>
        </w:sdtPr>
        <w:sdtEndPr/>
        <w:sdtContent>
          <w:r w:rsidR="00DE6E97" w:rsidRPr="00046773">
            <w:rPr>
              <w:rFonts w:ascii="Arial Unicode MS" w:eastAsia="Arial Unicode MS" w:hAnsi="Arial Unicode MS" w:cs="Arial Unicode MS"/>
            </w:rPr>
            <w:t>☐</w:t>
          </w:r>
        </w:sdtContent>
      </w:sdt>
      <w:r w:rsidR="00DE6E97" w:rsidRPr="00046773">
        <w:rPr>
          <w:rFonts w:ascii="Calibri" w:eastAsia="Calibri" w:hAnsi="Calibri" w:cs="Calibri"/>
        </w:rPr>
        <w:t xml:space="preserve"> Autorizo contacto para coordinar compra y entrega. </w:t>
      </w:r>
    </w:p>
    <w:p w14:paraId="61CDE8AC" w14:textId="19D5CD91" w:rsidR="00484BD3" w:rsidRPr="00046773" w:rsidRDefault="00A6305B">
      <w:pPr>
        <w:jc w:val="both"/>
        <w:rPr>
          <w:rFonts w:ascii="Calibri" w:eastAsia="Calibri" w:hAnsi="Calibri" w:cs="Calibri"/>
        </w:rPr>
      </w:pPr>
      <w:sdt>
        <w:sdtPr>
          <w:tag w:val="goog_rdk_34"/>
          <w:id w:val="1531956164"/>
        </w:sdtPr>
        <w:sdtEndPr/>
        <w:sdtContent>
          <w:r w:rsidR="00DE6E97" w:rsidRPr="00046773">
            <w:rPr>
              <w:rFonts w:ascii="Arial Unicode MS" w:eastAsia="Arial Unicode MS" w:hAnsi="Arial Unicode MS" w:cs="Arial Unicode MS"/>
            </w:rPr>
            <w:t>☐</w:t>
          </w:r>
        </w:sdtContent>
      </w:sdt>
      <w:r w:rsidR="00DE6E97" w:rsidRPr="00046773">
        <w:rPr>
          <w:rFonts w:ascii="Calibri" w:eastAsia="Calibri" w:hAnsi="Calibri" w:cs="Calibri"/>
        </w:rPr>
        <w:t xml:space="preserve"> Declaro no haber perdido los requisitos.</w:t>
      </w:r>
    </w:p>
    <w:tbl>
      <w:tblPr>
        <w:tblStyle w:val="af"/>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0"/>
        <w:gridCol w:w="3500"/>
        <w:gridCol w:w="2360"/>
      </w:tblGrid>
      <w:tr w:rsidR="00484BD3" w:rsidRPr="00046773" w14:paraId="348D0C35" w14:textId="77777777">
        <w:trPr>
          <w:tblHeader/>
        </w:trPr>
        <w:tc>
          <w:tcPr>
            <w:tcW w:w="3500" w:type="dxa"/>
            <w:shd w:val="clear" w:color="auto" w:fill="D9EAF7"/>
            <w:tcMar>
              <w:top w:w="80" w:type="dxa"/>
              <w:left w:w="120" w:type="dxa"/>
              <w:bottom w:w="80" w:type="dxa"/>
              <w:right w:w="120" w:type="dxa"/>
            </w:tcMar>
            <w:vAlign w:val="center"/>
          </w:tcPr>
          <w:p w14:paraId="3363E7F3"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Firma participante</w:t>
            </w:r>
          </w:p>
        </w:tc>
        <w:tc>
          <w:tcPr>
            <w:tcW w:w="3500" w:type="dxa"/>
            <w:shd w:val="clear" w:color="auto" w:fill="D9EAF7"/>
            <w:tcMar>
              <w:top w:w="80" w:type="dxa"/>
              <w:left w:w="120" w:type="dxa"/>
              <w:bottom w:w="80" w:type="dxa"/>
              <w:right w:w="120" w:type="dxa"/>
            </w:tcMar>
            <w:vAlign w:val="center"/>
          </w:tcPr>
          <w:p w14:paraId="1AC62A79"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Equipo ejecutor</w:t>
            </w:r>
          </w:p>
        </w:tc>
        <w:tc>
          <w:tcPr>
            <w:tcW w:w="2360" w:type="dxa"/>
            <w:shd w:val="clear" w:color="auto" w:fill="D9EAF7"/>
            <w:tcMar>
              <w:top w:w="80" w:type="dxa"/>
              <w:left w:w="120" w:type="dxa"/>
              <w:bottom w:w="80" w:type="dxa"/>
              <w:right w:w="120" w:type="dxa"/>
            </w:tcMar>
            <w:vAlign w:val="center"/>
          </w:tcPr>
          <w:p w14:paraId="3F582B97" w14:textId="77777777" w:rsidR="00484BD3" w:rsidRPr="00046773" w:rsidRDefault="00DE6E97">
            <w:pPr>
              <w:jc w:val="both"/>
              <w:rPr>
                <w:rFonts w:ascii="Calibri" w:eastAsia="Calibri" w:hAnsi="Calibri" w:cs="Calibri"/>
              </w:rPr>
            </w:pPr>
            <w:r w:rsidRPr="00046773">
              <w:rPr>
                <w:rFonts w:ascii="Calibri" w:eastAsia="Calibri" w:hAnsi="Calibri" w:cs="Calibri"/>
                <w:b/>
                <w:bCs/>
                <w:sz w:val="18"/>
                <w:szCs w:val="18"/>
              </w:rPr>
              <w:t>Fecha</w:t>
            </w:r>
          </w:p>
        </w:tc>
      </w:tr>
      <w:tr w:rsidR="00484BD3" w:rsidRPr="00046773" w14:paraId="63057899" w14:textId="77777777">
        <w:trPr>
          <w:cantSplit/>
        </w:trPr>
        <w:tc>
          <w:tcPr>
            <w:tcW w:w="3500" w:type="dxa"/>
            <w:tcMar>
              <w:top w:w="80" w:type="dxa"/>
              <w:left w:w="120" w:type="dxa"/>
              <w:bottom w:w="80" w:type="dxa"/>
              <w:right w:w="120" w:type="dxa"/>
            </w:tcMar>
          </w:tcPr>
          <w:p w14:paraId="221A2A9E" w14:textId="77777777" w:rsidR="00484BD3" w:rsidRPr="00046773" w:rsidRDefault="00484BD3">
            <w:pPr>
              <w:jc w:val="both"/>
              <w:rPr>
                <w:rFonts w:ascii="Calibri" w:eastAsia="Calibri" w:hAnsi="Calibri" w:cs="Calibri"/>
              </w:rPr>
            </w:pPr>
          </w:p>
        </w:tc>
        <w:tc>
          <w:tcPr>
            <w:tcW w:w="3500" w:type="dxa"/>
            <w:tcMar>
              <w:top w:w="80" w:type="dxa"/>
              <w:left w:w="120" w:type="dxa"/>
              <w:bottom w:w="80" w:type="dxa"/>
              <w:right w:w="120" w:type="dxa"/>
            </w:tcMar>
          </w:tcPr>
          <w:p w14:paraId="60E1AF50" w14:textId="77777777" w:rsidR="00484BD3" w:rsidRPr="00046773" w:rsidRDefault="00484BD3">
            <w:pPr>
              <w:jc w:val="both"/>
              <w:rPr>
                <w:rFonts w:ascii="Calibri" w:eastAsia="Calibri" w:hAnsi="Calibri" w:cs="Calibri"/>
              </w:rPr>
            </w:pPr>
          </w:p>
        </w:tc>
        <w:tc>
          <w:tcPr>
            <w:tcW w:w="2360" w:type="dxa"/>
            <w:tcMar>
              <w:top w:w="80" w:type="dxa"/>
              <w:left w:w="120" w:type="dxa"/>
              <w:bottom w:w="80" w:type="dxa"/>
              <w:right w:w="120" w:type="dxa"/>
            </w:tcMar>
          </w:tcPr>
          <w:p w14:paraId="4D0F6794" w14:textId="77777777" w:rsidR="00484BD3" w:rsidRPr="00046773" w:rsidRDefault="00DE6E97">
            <w:pPr>
              <w:jc w:val="both"/>
              <w:rPr>
                <w:rFonts w:ascii="Calibri" w:eastAsia="Calibri" w:hAnsi="Calibri" w:cs="Calibri"/>
              </w:rPr>
            </w:pPr>
            <w:r w:rsidRPr="00046773">
              <w:rPr>
                <w:rFonts w:ascii="Calibri" w:eastAsia="Calibri" w:hAnsi="Calibri" w:cs="Calibri"/>
                <w:sz w:val="18"/>
                <w:szCs w:val="18"/>
              </w:rPr>
              <w:t>____ / ____ / 2026</w:t>
            </w:r>
          </w:p>
        </w:tc>
      </w:tr>
    </w:tbl>
    <w:p w14:paraId="63F06BA2" w14:textId="77777777" w:rsidR="00484BD3" w:rsidRPr="00046773" w:rsidRDefault="00484BD3">
      <w:pPr>
        <w:spacing w:after="0"/>
        <w:jc w:val="both"/>
        <w:rPr>
          <w:rFonts w:ascii="Calibri" w:eastAsia="Calibri" w:hAnsi="Calibri" w:cs="Calibri"/>
        </w:rPr>
      </w:pPr>
    </w:p>
    <w:p w14:paraId="195E0ED4" w14:textId="77777777" w:rsidR="00484BD3" w:rsidRPr="00046773" w:rsidRDefault="00DE6E97">
      <w:pPr>
        <w:pageBreakBefore/>
        <w:spacing w:after="0" w:line="20" w:lineRule="auto"/>
        <w:jc w:val="both"/>
        <w:rPr>
          <w:rFonts w:ascii="Calibri" w:eastAsia="Calibri" w:hAnsi="Calibri" w:cs="Calibri"/>
        </w:rPr>
      </w:pPr>
      <w:r w:rsidRPr="00046773">
        <w:rPr>
          <w:rFonts w:ascii="Calibri" w:eastAsia="Calibri" w:hAnsi="Calibri" w:cs="Calibri"/>
          <w:sz w:val="2"/>
          <w:szCs w:val="2"/>
        </w:rPr>
        <w:lastRenderedPageBreak/>
        <w:t xml:space="preserve"> </w:t>
      </w:r>
    </w:p>
    <w:p w14:paraId="486BA0D9" w14:textId="761368C2" w:rsidR="00484BD3" w:rsidRPr="00046773" w:rsidRDefault="00DE6E97">
      <w:pPr>
        <w:pStyle w:val="Ttulo1"/>
        <w:jc w:val="both"/>
        <w:rPr>
          <w:color w:val="auto"/>
        </w:rPr>
      </w:pPr>
      <w:r w:rsidRPr="00046773">
        <w:rPr>
          <w:color w:val="auto"/>
        </w:rPr>
        <w:t>ANEXO 7. Acta de recepción conforme</w:t>
      </w:r>
      <w:r w:rsidR="008925E5">
        <w:rPr>
          <w:color w:val="auto"/>
        </w:rPr>
        <w:t>.</w:t>
      </w:r>
    </w:p>
    <w:p w14:paraId="640689C2" w14:textId="07B92F70" w:rsidR="00484BD3" w:rsidRPr="00046773" w:rsidRDefault="00DE6E97">
      <w:pPr>
        <w:rPr>
          <w:rFonts w:ascii="Calibri" w:eastAsia="Calibri" w:hAnsi="Calibri" w:cs="Calibri"/>
        </w:rPr>
      </w:pPr>
      <w:r w:rsidRPr="00046773">
        <w:rPr>
          <w:rFonts w:ascii="Calibri" w:eastAsia="Calibri" w:hAnsi="Calibri" w:cs="Calibri"/>
        </w:rPr>
        <w:t xml:space="preserve">En ________________________, con fecha ____ / ____ / 2026, </w:t>
      </w:r>
      <w:r w:rsidR="0042758A" w:rsidRPr="00046773">
        <w:rPr>
          <w:rFonts w:ascii="Calibri" w:eastAsia="Calibri" w:hAnsi="Calibri" w:cs="Calibri"/>
        </w:rPr>
        <w:t>yo, _</w:t>
      </w:r>
      <w:r w:rsidRPr="00046773">
        <w:rPr>
          <w:rFonts w:ascii="Calibri" w:eastAsia="Calibri" w:hAnsi="Calibri" w:cs="Calibri"/>
        </w:rPr>
        <w:t>_____________________________________, RUN ______________________, declaro haber recibido los bienes que se detallan a continuación, correspondientes al Fondo de Emprendimiento PMJH 2026.</w:t>
      </w:r>
    </w:p>
    <w:tbl>
      <w:tblPr>
        <w:tblStyle w:val="af0"/>
        <w:tblW w:w="94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0"/>
        <w:gridCol w:w="3200"/>
        <w:gridCol w:w="916"/>
        <w:gridCol w:w="1800"/>
        <w:gridCol w:w="3010"/>
      </w:tblGrid>
      <w:tr w:rsidR="00484BD3" w:rsidRPr="00046773" w14:paraId="3EBC3DE7" w14:textId="77777777">
        <w:trPr>
          <w:tblHeader/>
        </w:trPr>
        <w:tc>
          <w:tcPr>
            <w:tcW w:w="550" w:type="dxa"/>
            <w:shd w:val="clear" w:color="auto" w:fill="D9EAF7"/>
            <w:tcMar>
              <w:top w:w="80" w:type="dxa"/>
              <w:left w:w="120" w:type="dxa"/>
              <w:bottom w:w="80" w:type="dxa"/>
              <w:right w:w="120" w:type="dxa"/>
            </w:tcMar>
            <w:vAlign w:val="center"/>
          </w:tcPr>
          <w:p w14:paraId="69DFCB04"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N.º</w:t>
            </w:r>
          </w:p>
        </w:tc>
        <w:tc>
          <w:tcPr>
            <w:tcW w:w="3200" w:type="dxa"/>
            <w:shd w:val="clear" w:color="auto" w:fill="D9EAF7"/>
            <w:tcMar>
              <w:top w:w="80" w:type="dxa"/>
              <w:left w:w="120" w:type="dxa"/>
              <w:bottom w:w="80" w:type="dxa"/>
              <w:right w:w="120" w:type="dxa"/>
            </w:tcMar>
            <w:vAlign w:val="center"/>
          </w:tcPr>
          <w:p w14:paraId="497C35BD"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Bien entregado / marca / modelo</w:t>
            </w:r>
          </w:p>
        </w:tc>
        <w:tc>
          <w:tcPr>
            <w:tcW w:w="916" w:type="dxa"/>
            <w:shd w:val="clear" w:color="auto" w:fill="D9EAF7"/>
            <w:tcMar>
              <w:top w:w="80" w:type="dxa"/>
              <w:left w:w="120" w:type="dxa"/>
              <w:bottom w:w="80" w:type="dxa"/>
              <w:right w:w="120" w:type="dxa"/>
            </w:tcMar>
            <w:vAlign w:val="center"/>
          </w:tcPr>
          <w:p w14:paraId="3D2672F8"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Cantidad</w:t>
            </w:r>
          </w:p>
        </w:tc>
        <w:tc>
          <w:tcPr>
            <w:tcW w:w="1800" w:type="dxa"/>
            <w:shd w:val="clear" w:color="auto" w:fill="D9EAF7"/>
            <w:tcMar>
              <w:top w:w="80" w:type="dxa"/>
              <w:left w:w="120" w:type="dxa"/>
              <w:bottom w:w="80" w:type="dxa"/>
              <w:right w:w="120" w:type="dxa"/>
            </w:tcMar>
            <w:vAlign w:val="center"/>
          </w:tcPr>
          <w:p w14:paraId="07156FBC"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Valor IVA incluido</w:t>
            </w:r>
          </w:p>
        </w:tc>
        <w:tc>
          <w:tcPr>
            <w:tcW w:w="3010" w:type="dxa"/>
            <w:shd w:val="clear" w:color="auto" w:fill="D9EAF7"/>
            <w:tcMar>
              <w:top w:w="80" w:type="dxa"/>
              <w:left w:w="120" w:type="dxa"/>
              <w:bottom w:w="80" w:type="dxa"/>
              <w:right w:w="120" w:type="dxa"/>
            </w:tcMar>
            <w:vAlign w:val="center"/>
          </w:tcPr>
          <w:p w14:paraId="5C6C3864" w14:textId="77777777" w:rsidR="00484BD3" w:rsidRPr="00046773" w:rsidRDefault="00DE6E97">
            <w:pPr>
              <w:jc w:val="both"/>
              <w:rPr>
                <w:rFonts w:ascii="Calibri" w:eastAsia="Calibri" w:hAnsi="Calibri" w:cs="Calibri"/>
              </w:rPr>
            </w:pPr>
            <w:r w:rsidRPr="00046773">
              <w:rPr>
                <w:rFonts w:ascii="Calibri" w:eastAsia="Calibri" w:hAnsi="Calibri" w:cs="Calibri"/>
                <w:b/>
                <w:bCs/>
                <w:sz w:val="16"/>
                <w:szCs w:val="16"/>
              </w:rPr>
              <w:t>Estado / observación</w:t>
            </w:r>
          </w:p>
        </w:tc>
      </w:tr>
      <w:tr w:rsidR="00484BD3" w:rsidRPr="00046773" w14:paraId="69131AE1" w14:textId="77777777">
        <w:trPr>
          <w:cantSplit/>
        </w:trPr>
        <w:tc>
          <w:tcPr>
            <w:tcW w:w="550" w:type="dxa"/>
            <w:tcMar>
              <w:top w:w="80" w:type="dxa"/>
              <w:left w:w="120" w:type="dxa"/>
              <w:bottom w:w="80" w:type="dxa"/>
              <w:right w:w="120" w:type="dxa"/>
            </w:tcMar>
          </w:tcPr>
          <w:p w14:paraId="569F9E22"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1</w:t>
            </w:r>
          </w:p>
        </w:tc>
        <w:tc>
          <w:tcPr>
            <w:tcW w:w="3200" w:type="dxa"/>
            <w:tcMar>
              <w:top w:w="80" w:type="dxa"/>
              <w:left w:w="120" w:type="dxa"/>
              <w:bottom w:w="80" w:type="dxa"/>
              <w:right w:w="120" w:type="dxa"/>
            </w:tcMar>
          </w:tcPr>
          <w:p w14:paraId="448268AD" w14:textId="77777777" w:rsidR="00484BD3" w:rsidRPr="00046773" w:rsidRDefault="00484BD3">
            <w:pPr>
              <w:jc w:val="both"/>
              <w:rPr>
                <w:rFonts w:ascii="Calibri" w:eastAsia="Calibri" w:hAnsi="Calibri" w:cs="Calibri"/>
              </w:rPr>
            </w:pPr>
          </w:p>
        </w:tc>
        <w:tc>
          <w:tcPr>
            <w:tcW w:w="916" w:type="dxa"/>
            <w:tcMar>
              <w:top w:w="80" w:type="dxa"/>
              <w:left w:w="120" w:type="dxa"/>
              <w:bottom w:w="80" w:type="dxa"/>
              <w:right w:w="120" w:type="dxa"/>
            </w:tcMar>
          </w:tcPr>
          <w:p w14:paraId="59F68505" w14:textId="77777777" w:rsidR="00484BD3" w:rsidRPr="00046773" w:rsidRDefault="00484BD3">
            <w:pPr>
              <w:jc w:val="both"/>
              <w:rPr>
                <w:rFonts w:ascii="Calibri" w:eastAsia="Calibri" w:hAnsi="Calibri" w:cs="Calibri"/>
              </w:rPr>
            </w:pPr>
          </w:p>
        </w:tc>
        <w:tc>
          <w:tcPr>
            <w:tcW w:w="1800" w:type="dxa"/>
            <w:tcMar>
              <w:top w:w="80" w:type="dxa"/>
              <w:left w:w="120" w:type="dxa"/>
              <w:bottom w:w="80" w:type="dxa"/>
              <w:right w:w="120" w:type="dxa"/>
            </w:tcMar>
          </w:tcPr>
          <w:p w14:paraId="6159F84A"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c>
          <w:tcPr>
            <w:tcW w:w="3010" w:type="dxa"/>
            <w:tcMar>
              <w:top w:w="80" w:type="dxa"/>
              <w:left w:w="120" w:type="dxa"/>
              <w:bottom w:w="80" w:type="dxa"/>
              <w:right w:w="120" w:type="dxa"/>
            </w:tcMar>
          </w:tcPr>
          <w:p w14:paraId="5397292A" w14:textId="77777777" w:rsidR="00484BD3" w:rsidRPr="00046773" w:rsidRDefault="00484BD3">
            <w:pPr>
              <w:jc w:val="both"/>
              <w:rPr>
                <w:rFonts w:ascii="Calibri" w:eastAsia="Calibri" w:hAnsi="Calibri" w:cs="Calibri"/>
              </w:rPr>
            </w:pPr>
          </w:p>
        </w:tc>
      </w:tr>
      <w:tr w:rsidR="00484BD3" w:rsidRPr="00046773" w14:paraId="44087749" w14:textId="77777777">
        <w:trPr>
          <w:cantSplit/>
        </w:trPr>
        <w:tc>
          <w:tcPr>
            <w:tcW w:w="550" w:type="dxa"/>
            <w:tcMar>
              <w:top w:w="80" w:type="dxa"/>
              <w:left w:w="120" w:type="dxa"/>
              <w:bottom w:w="80" w:type="dxa"/>
              <w:right w:w="120" w:type="dxa"/>
            </w:tcMar>
          </w:tcPr>
          <w:p w14:paraId="1CFB15CA"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2</w:t>
            </w:r>
          </w:p>
        </w:tc>
        <w:tc>
          <w:tcPr>
            <w:tcW w:w="3200" w:type="dxa"/>
            <w:tcMar>
              <w:top w:w="80" w:type="dxa"/>
              <w:left w:w="120" w:type="dxa"/>
              <w:bottom w:w="80" w:type="dxa"/>
              <w:right w:w="120" w:type="dxa"/>
            </w:tcMar>
          </w:tcPr>
          <w:p w14:paraId="677F9702" w14:textId="77777777" w:rsidR="00484BD3" w:rsidRPr="00046773" w:rsidRDefault="00484BD3">
            <w:pPr>
              <w:jc w:val="both"/>
              <w:rPr>
                <w:rFonts w:ascii="Calibri" w:eastAsia="Calibri" w:hAnsi="Calibri" w:cs="Calibri"/>
              </w:rPr>
            </w:pPr>
          </w:p>
        </w:tc>
        <w:tc>
          <w:tcPr>
            <w:tcW w:w="916" w:type="dxa"/>
            <w:tcMar>
              <w:top w:w="80" w:type="dxa"/>
              <w:left w:w="120" w:type="dxa"/>
              <w:bottom w:w="80" w:type="dxa"/>
              <w:right w:w="120" w:type="dxa"/>
            </w:tcMar>
          </w:tcPr>
          <w:p w14:paraId="24D12383" w14:textId="77777777" w:rsidR="00484BD3" w:rsidRPr="00046773" w:rsidRDefault="00484BD3">
            <w:pPr>
              <w:jc w:val="both"/>
              <w:rPr>
                <w:rFonts w:ascii="Calibri" w:eastAsia="Calibri" w:hAnsi="Calibri" w:cs="Calibri"/>
              </w:rPr>
            </w:pPr>
          </w:p>
        </w:tc>
        <w:tc>
          <w:tcPr>
            <w:tcW w:w="1800" w:type="dxa"/>
            <w:tcMar>
              <w:top w:w="80" w:type="dxa"/>
              <w:left w:w="120" w:type="dxa"/>
              <w:bottom w:w="80" w:type="dxa"/>
              <w:right w:w="120" w:type="dxa"/>
            </w:tcMar>
          </w:tcPr>
          <w:p w14:paraId="064C0EC4"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c>
          <w:tcPr>
            <w:tcW w:w="3010" w:type="dxa"/>
            <w:tcMar>
              <w:top w:w="80" w:type="dxa"/>
              <w:left w:w="120" w:type="dxa"/>
              <w:bottom w:w="80" w:type="dxa"/>
              <w:right w:w="120" w:type="dxa"/>
            </w:tcMar>
          </w:tcPr>
          <w:p w14:paraId="2EDF3531" w14:textId="77777777" w:rsidR="00484BD3" w:rsidRPr="00046773" w:rsidRDefault="00484BD3">
            <w:pPr>
              <w:jc w:val="both"/>
              <w:rPr>
                <w:rFonts w:ascii="Calibri" w:eastAsia="Calibri" w:hAnsi="Calibri" w:cs="Calibri"/>
              </w:rPr>
            </w:pPr>
          </w:p>
        </w:tc>
      </w:tr>
      <w:tr w:rsidR="00484BD3" w:rsidRPr="00046773" w14:paraId="1892D79F" w14:textId="77777777">
        <w:trPr>
          <w:cantSplit/>
        </w:trPr>
        <w:tc>
          <w:tcPr>
            <w:tcW w:w="550" w:type="dxa"/>
            <w:tcMar>
              <w:top w:w="80" w:type="dxa"/>
              <w:left w:w="120" w:type="dxa"/>
              <w:bottom w:w="80" w:type="dxa"/>
              <w:right w:w="120" w:type="dxa"/>
            </w:tcMar>
          </w:tcPr>
          <w:p w14:paraId="13D5073C"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3</w:t>
            </w:r>
          </w:p>
        </w:tc>
        <w:tc>
          <w:tcPr>
            <w:tcW w:w="3200" w:type="dxa"/>
            <w:tcMar>
              <w:top w:w="80" w:type="dxa"/>
              <w:left w:w="120" w:type="dxa"/>
              <w:bottom w:w="80" w:type="dxa"/>
              <w:right w:w="120" w:type="dxa"/>
            </w:tcMar>
          </w:tcPr>
          <w:p w14:paraId="6E8348DC" w14:textId="77777777" w:rsidR="00484BD3" w:rsidRPr="00046773" w:rsidRDefault="00484BD3">
            <w:pPr>
              <w:jc w:val="both"/>
              <w:rPr>
                <w:rFonts w:ascii="Calibri" w:eastAsia="Calibri" w:hAnsi="Calibri" w:cs="Calibri"/>
              </w:rPr>
            </w:pPr>
          </w:p>
        </w:tc>
        <w:tc>
          <w:tcPr>
            <w:tcW w:w="916" w:type="dxa"/>
            <w:tcMar>
              <w:top w:w="80" w:type="dxa"/>
              <w:left w:w="120" w:type="dxa"/>
              <w:bottom w:w="80" w:type="dxa"/>
              <w:right w:w="120" w:type="dxa"/>
            </w:tcMar>
          </w:tcPr>
          <w:p w14:paraId="3D8F0560" w14:textId="77777777" w:rsidR="00484BD3" w:rsidRPr="00046773" w:rsidRDefault="00484BD3">
            <w:pPr>
              <w:jc w:val="both"/>
              <w:rPr>
                <w:rFonts w:ascii="Calibri" w:eastAsia="Calibri" w:hAnsi="Calibri" w:cs="Calibri"/>
              </w:rPr>
            </w:pPr>
          </w:p>
        </w:tc>
        <w:tc>
          <w:tcPr>
            <w:tcW w:w="1800" w:type="dxa"/>
            <w:tcMar>
              <w:top w:w="80" w:type="dxa"/>
              <w:left w:w="120" w:type="dxa"/>
              <w:bottom w:w="80" w:type="dxa"/>
              <w:right w:w="120" w:type="dxa"/>
            </w:tcMar>
          </w:tcPr>
          <w:p w14:paraId="32CE0B9E"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c>
          <w:tcPr>
            <w:tcW w:w="3010" w:type="dxa"/>
            <w:tcMar>
              <w:top w:w="80" w:type="dxa"/>
              <w:left w:w="120" w:type="dxa"/>
              <w:bottom w:w="80" w:type="dxa"/>
              <w:right w:w="120" w:type="dxa"/>
            </w:tcMar>
          </w:tcPr>
          <w:p w14:paraId="25A07AC6" w14:textId="77777777" w:rsidR="00484BD3" w:rsidRPr="00046773" w:rsidRDefault="00484BD3">
            <w:pPr>
              <w:jc w:val="both"/>
              <w:rPr>
                <w:rFonts w:ascii="Calibri" w:eastAsia="Calibri" w:hAnsi="Calibri" w:cs="Calibri"/>
              </w:rPr>
            </w:pPr>
          </w:p>
        </w:tc>
      </w:tr>
      <w:tr w:rsidR="00484BD3" w:rsidRPr="00046773" w14:paraId="041C227A" w14:textId="77777777">
        <w:trPr>
          <w:cantSplit/>
        </w:trPr>
        <w:tc>
          <w:tcPr>
            <w:tcW w:w="550" w:type="dxa"/>
            <w:tcMar>
              <w:top w:w="80" w:type="dxa"/>
              <w:left w:w="120" w:type="dxa"/>
              <w:bottom w:w="80" w:type="dxa"/>
              <w:right w:w="120" w:type="dxa"/>
            </w:tcMar>
          </w:tcPr>
          <w:p w14:paraId="5466B27F" w14:textId="77777777" w:rsidR="00484BD3" w:rsidRPr="00046773" w:rsidRDefault="00484BD3">
            <w:pPr>
              <w:jc w:val="both"/>
              <w:rPr>
                <w:rFonts w:ascii="Calibri" w:eastAsia="Calibri" w:hAnsi="Calibri" w:cs="Calibri"/>
              </w:rPr>
            </w:pPr>
          </w:p>
        </w:tc>
        <w:tc>
          <w:tcPr>
            <w:tcW w:w="3200" w:type="dxa"/>
            <w:tcMar>
              <w:top w:w="80" w:type="dxa"/>
              <w:left w:w="120" w:type="dxa"/>
              <w:bottom w:w="80" w:type="dxa"/>
              <w:right w:w="120" w:type="dxa"/>
            </w:tcMar>
          </w:tcPr>
          <w:p w14:paraId="02DA93C6"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TOTAL</w:t>
            </w:r>
          </w:p>
        </w:tc>
        <w:tc>
          <w:tcPr>
            <w:tcW w:w="916" w:type="dxa"/>
            <w:tcMar>
              <w:top w:w="80" w:type="dxa"/>
              <w:left w:w="120" w:type="dxa"/>
              <w:bottom w:w="80" w:type="dxa"/>
              <w:right w:w="120" w:type="dxa"/>
            </w:tcMar>
          </w:tcPr>
          <w:p w14:paraId="1663BA0C" w14:textId="77777777" w:rsidR="00484BD3" w:rsidRPr="00046773" w:rsidRDefault="00484BD3">
            <w:pPr>
              <w:jc w:val="both"/>
              <w:rPr>
                <w:rFonts w:ascii="Calibri" w:eastAsia="Calibri" w:hAnsi="Calibri" w:cs="Calibri"/>
              </w:rPr>
            </w:pPr>
          </w:p>
        </w:tc>
        <w:tc>
          <w:tcPr>
            <w:tcW w:w="1800" w:type="dxa"/>
            <w:tcMar>
              <w:top w:w="80" w:type="dxa"/>
              <w:left w:w="120" w:type="dxa"/>
              <w:bottom w:w="80" w:type="dxa"/>
              <w:right w:w="120" w:type="dxa"/>
            </w:tcMar>
          </w:tcPr>
          <w:p w14:paraId="0AE50ACC" w14:textId="77777777" w:rsidR="00484BD3" w:rsidRPr="00046773" w:rsidRDefault="00DE6E97">
            <w:pPr>
              <w:jc w:val="both"/>
              <w:rPr>
                <w:rFonts w:ascii="Calibri" w:eastAsia="Calibri" w:hAnsi="Calibri" w:cs="Calibri"/>
              </w:rPr>
            </w:pPr>
            <w:r w:rsidRPr="00046773">
              <w:rPr>
                <w:rFonts w:ascii="Calibri" w:eastAsia="Calibri" w:hAnsi="Calibri" w:cs="Calibri"/>
                <w:sz w:val="16"/>
                <w:szCs w:val="16"/>
              </w:rPr>
              <w:t>$</w:t>
            </w:r>
          </w:p>
        </w:tc>
        <w:tc>
          <w:tcPr>
            <w:tcW w:w="3010" w:type="dxa"/>
            <w:tcMar>
              <w:top w:w="80" w:type="dxa"/>
              <w:left w:w="120" w:type="dxa"/>
              <w:bottom w:w="80" w:type="dxa"/>
              <w:right w:w="120" w:type="dxa"/>
            </w:tcMar>
          </w:tcPr>
          <w:p w14:paraId="0FDBF394" w14:textId="77777777" w:rsidR="00484BD3" w:rsidRPr="00046773" w:rsidRDefault="00484BD3">
            <w:pPr>
              <w:jc w:val="both"/>
              <w:rPr>
                <w:rFonts w:ascii="Calibri" w:eastAsia="Calibri" w:hAnsi="Calibri" w:cs="Calibri"/>
              </w:rPr>
            </w:pPr>
          </w:p>
        </w:tc>
      </w:tr>
    </w:tbl>
    <w:p w14:paraId="46634E27" w14:textId="77777777" w:rsidR="00484BD3" w:rsidRPr="00046773" w:rsidRDefault="00484BD3">
      <w:pPr>
        <w:spacing w:after="0"/>
        <w:jc w:val="both"/>
        <w:rPr>
          <w:rFonts w:ascii="Calibri" w:eastAsia="Calibri" w:hAnsi="Calibri" w:cs="Calibri"/>
        </w:rPr>
      </w:pPr>
    </w:p>
    <w:p w14:paraId="4FED7DBB" w14:textId="77777777" w:rsidR="00ED5C58" w:rsidRDefault="00DE6E97">
      <w:pPr>
        <w:jc w:val="both"/>
        <w:rPr>
          <w:rFonts w:ascii="Calibri" w:eastAsia="Calibri" w:hAnsi="Calibri" w:cs="Calibri"/>
        </w:rPr>
      </w:pPr>
      <w:r w:rsidRPr="00046773">
        <w:rPr>
          <w:rFonts w:ascii="Calibri" w:eastAsia="Calibri" w:hAnsi="Calibri" w:cs="Calibri"/>
        </w:rPr>
        <w:t xml:space="preserve">Recepción: </w:t>
      </w:r>
    </w:p>
    <w:p w14:paraId="3BC1A9D1" w14:textId="77777777" w:rsidR="00ED5C58" w:rsidRDefault="00DE6E97">
      <w:pPr>
        <w:jc w:val="both"/>
        <w:rPr>
          <w:rFonts w:ascii="Calibri" w:eastAsia="Calibri" w:hAnsi="Calibri" w:cs="Calibri"/>
        </w:rPr>
      </w:pPr>
      <w:r w:rsidRPr="00046773">
        <w:rPr>
          <w:rFonts w:ascii="Calibri" w:eastAsia="Calibri" w:hAnsi="Calibri" w:cs="Calibri"/>
        </w:rPr>
        <w:t xml:space="preserve"> </w:t>
      </w:r>
      <w:sdt>
        <w:sdtPr>
          <w:tag w:val="goog_rdk_35"/>
          <w:id w:val="110354157"/>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Conforme </w:t>
      </w:r>
    </w:p>
    <w:p w14:paraId="2741CDF3" w14:textId="77777777" w:rsidR="00ED5C58" w:rsidRDefault="00DE6E97">
      <w:pPr>
        <w:jc w:val="both"/>
        <w:rPr>
          <w:rFonts w:ascii="Calibri" w:eastAsia="Calibri" w:hAnsi="Calibri" w:cs="Calibri"/>
        </w:rPr>
      </w:pPr>
      <w:r w:rsidRPr="00046773">
        <w:rPr>
          <w:rFonts w:ascii="Calibri" w:eastAsia="Calibri" w:hAnsi="Calibri" w:cs="Calibri"/>
        </w:rPr>
        <w:t xml:space="preserve"> </w:t>
      </w:r>
      <w:sdt>
        <w:sdtPr>
          <w:tag w:val="goog_rdk_36"/>
          <w:id w:val="-556550869"/>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Conforme con observaciones  </w:t>
      </w:r>
    </w:p>
    <w:p w14:paraId="6ABA11F8" w14:textId="113B33E0" w:rsidR="00484BD3" w:rsidRPr="00046773" w:rsidRDefault="00DE6E97">
      <w:pPr>
        <w:jc w:val="both"/>
        <w:rPr>
          <w:rFonts w:ascii="Calibri" w:eastAsia="Calibri" w:hAnsi="Calibri" w:cs="Calibri"/>
        </w:rPr>
      </w:pPr>
      <w:r w:rsidRPr="00046773">
        <w:rPr>
          <w:rFonts w:ascii="Calibri" w:eastAsia="Calibri" w:hAnsi="Calibri" w:cs="Calibri"/>
        </w:rPr>
        <w:t xml:space="preserve"> </w:t>
      </w:r>
      <w:sdt>
        <w:sdtPr>
          <w:tag w:val="goog_rdk_37"/>
          <w:id w:val="-1713684895"/>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No conforme</w:t>
      </w:r>
    </w:p>
    <w:p w14:paraId="7F505532" w14:textId="77777777" w:rsidR="00484BD3" w:rsidRPr="00046773" w:rsidRDefault="00DE6E97">
      <w:pPr>
        <w:rPr>
          <w:rFonts w:ascii="Calibri" w:eastAsia="Calibri" w:hAnsi="Calibri" w:cs="Calibri"/>
        </w:rPr>
      </w:pPr>
      <w:r w:rsidRPr="00046773">
        <w:rPr>
          <w:rFonts w:ascii="Calibri" w:eastAsia="Calibri" w:hAnsi="Calibri" w:cs="Calibri"/>
        </w:rPr>
        <w:t>Observaciones, faltantes, daños o diferencias:</w:t>
      </w:r>
      <w:r w:rsidRPr="00046773">
        <w:rPr>
          <w:rFonts w:ascii="Calibri" w:eastAsia="Calibri" w:hAnsi="Calibri" w:cs="Calibri"/>
        </w:rPr>
        <w:br/>
        <w:t>________________________________________________________________________________________</w:t>
      </w:r>
      <w:r w:rsidRPr="00046773">
        <w:rPr>
          <w:rFonts w:ascii="Calibri" w:eastAsia="Calibri" w:hAnsi="Calibri" w:cs="Calibri"/>
        </w:rPr>
        <w:br/>
        <w:t>________________________________________________________________________________________</w:t>
      </w:r>
    </w:p>
    <w:p w14:paraId="47E153E7" w14:textId="77777777" w:rsidR="00484BD3" w:rsidRPr="00046773" w:rsidRDefault="00DE6E97">
      <w:pPr>
        <w:jc w:val="both"/>
        <w:rPr>
          <w:rFonts w:ascii="Calibri" w:eastAsia="Calibri" w:hAnsi="Calibri" w:cs="Calibri"/>
        </w:rPr>
      </w:pPr>
      <w:r w:rsidRPr="00046773">
        <w:rPr>
          <w:rFonts w:ascii="Calibri" w:eastAsia="Calibri" w:hAnsi="Calibri" w:cs="Calibri"/>
        </w:rPr>
        <w:t xml:space="preserve">Documentos entregados:  </w:t>
      </w:r>
      <w:sdt>
        <w:sdtPr>
          <w:tag w:val="goog_rdk_38"/>
          <w:id w:val="2012115061"/>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Garantía   </w:t>
      </w:r>
      <w:sdt>
        <w:sdtPr>
          <w:tag w:val="goog_rdk_39"/>
          <w:id w:val="-1866768962"/>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Manual/instrucciones   </w:t>
      </w:r>
      <w:sdt>
        <w:sdtPr>
          <w:tag w:val="goog_rdk_40"/>
          <w:id w:val="-1250767131"/>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Copia de detalle valorizado   </w:t>
      </w:r>
      <w:sdt>
        <w:sdtPr>
          <w:tag w:val="goog_rdk_41"/>
          <w:id w:val="1621763058"/>
        </w:sdtPr>
        <w:sdtEndPr/>
        <w:sdtContent>
          <w:r w:rsidRPr="00046773">
            <w:rPr>
              <w:rFonts w:ascii="Arial Unicode MS" w:eastAsia="Arial Unicode MS" w:hAnsi="Arial Unicode MS" w:cs="Arial Unicode MS"/>
            </w:rPr>
            <w:t>☐</w:t>
          </w:r>
        </w:sdtContent>
      </w:sdt>
      <w:r w:rsidRPr="00046773">
        <w:rPr>
          <w:rFonts w:ascii="Calibri" w:eastAsia="Calibri" w:hAnsi="Calibri" w:cs="Calibri"/>
        </w:rPr>
        <w:t xml:space="preserve"> Otro: __________</w:t>
      </w:r>
    </w:p>
    <w:tbl>
      <w:tblPr>
        <w:tblStyle w:val="af1"/>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120"/>
        <w:gridCol w:w="3120"/>
      </w:tblGrid>
      <w:tr w:rsidR="00484BD3" w:rsidRPr="00046773" w14:paraId="77E9E563" w14:textId="77777777">
        <w:trPr>
          <w:tblHeader/>
        </w:trPr>
        <w:tc>
          <w:tcPr>
            <w:tcW w:w="3120" w:type="dxa"/>
            <w:shd w:val="clear" w:color="auto" w:fill="D9EAF7"/>
            <w:tcMar>
              <w:top w:w="80" w:type="dxa"/>
              <w:left w:w="120" w:type="dxa"/>
              <w:bottom w:w="80" w:type="dxa"/>
              <w:right w:w="120" w:type="dxa"/>
            </w:tcMar>
            <w:vAlign w:val="center"/>
          </w:tcPr>
          <w:p w14:paraId="2A5C9EC2" w14:textId="77777777" w:rsidR="00484BD3" w:rsidRPr="00046773" w:rsidRDefault="00DE6E97">
            <w:pPr>
              <w:jc w:val="both"/>
              <w:rPr>
                <w:rFonts w:ascii="Calibri" w:eastAsia="Calibri" w:hAnsi="Calibri" w:cs="Calibri"/>
              </w:rPr>
            </w:pPr>
            <w:r w:rsidRPr="00046773">
              <w:rPr>
                <w:rFonts w:ascii="Calibri" w:eastAsia="Calibri" w:hAnsi="Calibri" w:cs="Calibri"/>
                <w:b/>
                <w:bCs/>
                <w:sz w:val="17"/>
                <w:szCs w:val="17"/>
              </w:rPr>
              <w:t>Firma participante</w:t>
            </w:r>
          </w:p>
        </w:tc>
        <w:tc>
          <w:tcPr>
            <w:tcW w:w="3120" w:type="dxa"/>
            <w:shd w:val="clear" w:color="auto" w:fill="D9EAF7"/>
            <w:tcMar>
              <w:top w:w="80" w:type="dxa"/>
              <w:left w:w="120" w:type="dxa"/>
              <w:bottom w:w="80" w:type="dxa"/>
              <w:right w:w="120" w:type="dxa"/>
            </w:tcMar>
            <w:vAlign w:val="center"/>
          </w:tcPr>
          <w:p w14:paraId="3E434A26" w14:textId="77777777" w:rsidR="00484BD3" w:rsidRPr="00046773" w:rsidRDefault="00DE6E97">
            <w:pPr>
              <w:jc w:val="both"/>
              <w:rPr>
                <w:rFonts w:ascii="Calibri" w:eastAsia="Calibri" w:hAnsi="Calibri" w:cs="Calibri"/>
              </w:rPr>
            </w:pPr>
            <w:r w:rsidRPr="00046773">
              <w:rPr>
                <w:rFonts w:ascii="Calibri" w:eastAsia="Calibri" w:hAnsi="Calibri" w:cs="Calibri"/>
                <w:b/>
                <w:bCs/>
                <w:sz w:val="17"/>
                <w:szCs w:val="17"/>
              </w:rPr>
              <w:t>Representante entidad/proveedor</w:t>
            </w:r>
          </w:p>
        </w:tc>
        <w:tc>
          <w:tcPr>
            <w:tcW w:w="3120" w:type="dxa"/>
            <w:shd w:val="clear" w:color="auto" w:fill="D9EAF7"/>
            <w:tcMar>
              <w:top w:w="80" w:type="dxa"/>
              <w:left w:w="120" w:type="dxa"/>
              <w:bottom w:w="80" w:type="dxa"/>
              <w:right w:w="120" w:type="dxa"/>
            </w:tcMar>
            <w:vAlign w:val="center"/>
          </w:tcPr>
          <w:p w14:paraId="36806D32" w14:textId="77777777" w:rsidR="00484BD3" w:rsidRPr="00046773" w:rsidRDefault="00DE6E97">
            <w:pPr>
              <w:jc w:val="both"/>
              <w:rPr>
                <w:rFonts w:ascii="Calibri" w:eastAsia="Calibri" w:hAnsi="Calibri" w:cs="Calibri"/>
              </w:rPr>
            </w:pPr>
            <w:r w:rsidRPr="00046773">
              <w:rPr>
                <w:rFonts w:ascii="Calibri" w:eastAsia="Calibri" w:hAnsi="Calibri" w:cs="Calibri"/>
                <w:b/>
                <w:bCs/>
                <w:sz w:val="17"/>
                <w:szCs w:val="17"/>
              </w:rPr>
              <w:t>Firma equipo ejecutor PMJH</w:t>
            </w:r>
          </w:p>
        </w:tc>
      </w:tr>
      <w:tr w:rsidR="00484BD3" w:rsidRPr="00046773" w14:paraId="49CD7B36" w14:textId="77777777">
        <w:trPr>
          <w:cantSplit/>
        </w:trPr>
        <w:tc>
          <w:tcPr>
            <w:tcW w:w="3120" w:type="dxa"/>
            <w:tcMar>
              <w:top w:w="80" w:type="dxa"/>
              <w:left w:w="120" w:type="dxa"/>
              <w:bottom w:w="80" w:type="dxa"/>
              <w:right w:w="120" w:type="dxa"/>
            </w:tcMar>
          </w:tcPr>
          <w:p w14:paraId="6311F914" w14:textId="77777777" w:rsidR="00484BD3" w:rsidRPr="00046773" w:rsidRDefault="00484BD3">
            <w:pPr>
              <w:jc w:val="both"/>
              <w:rPr>
                <w:rFonts w:ascii="Calibri" w:eastAsia="Calibri" w:hAnsi="Calibri" w:cs="Calibri"/>
              </w:rPr>
            </w:pPr>
          </w:p>
        </w:tc>
        <w:tc>
          <w:tcPr>
            <w:tcW w:w="3120" w:type="dxa"/>
            <w:tcMar>
              <w:top w:w="80" w:type="dxa"/>
              <w:left w:w="120" w:type="dxa"/>
              <w:bottom w:w="80" w:type="dxa"/>
              <w:right w:w="120" w:type="dxa"/>
            </w:tcMar>
          </w:tcPr>
          <w:p w14:paraId="438D66AE" w14:textId="77777777" w:rsidR="00484BD3" w:rsidRPr="00046773" w:rsidRDefault="00484BD3">
            <w:pPr>
              <w:jc w:val="both"/>
              <w:rPr>
                <w:rFonts w:ascii="Calibri" w:eastAsia="Calibri" w:hAnsi="Calibri" w:cs="Calibri"/>
              </w:rPr>
            </w:pPr>
          </w:p>
        </w:tc>
        <w:tc>
          <w:tcPr>
            <w:tcW w:w="3120" w:type="dxa"/>
            <w:tcMar>
              <w:top w:w="80" w:type="dxa"/>
              <w:left w:w="120" w:type="dxa"/>
              <w:bottom w:w="80" w:type="dxa"/>
              <w:right w:w="120" w:type="dxa"/>
            </w:tcMar>
          </w:tcPr>
          <w:p w14:paraId="22A90910" w14:textId="77777777" w:rsidR="00484BD3" w:rsidRPr="00046773" w:rsidRDefault="00484BD3">
            <w:pPr>
              <w:jc w:val="both"/>
              <w:rPr>
                <w:rFonts w:ascii="Calibri" w:eastAsia="Calibri" w:hAnsi="Calibri" w:cs="Calibri"/>
              </w:rPr>
            </w:pPr>
          </w:p>
        </w:tc>
      </w:tr>
    </w:tbl>
    <w:p w14:paraId="6AFC9CA2" w14:textId="77777777" w:rsidR="00484BD3" w:rsidRDefault="00484BD3">
      <w:pPr>
        <w:spacing w:after="0"/>
        <w:jc w:val="both"/>
        <w:rPr>
          <w:rFonts w:ascii="Calibri" w:eastAsia="Calibri" w:hAnsi="Calibri" w:cs="Calibri"/>
        </w:rPr>
      </w:pPr>
    </w:p>
    <w:p w14:paraId="2A11DA4D" w14:textId="09F08A0D" w:rsidR="00A24878" w:rsidRDefault="00A24878">
      <w:pPr>
        <w:rPr>
          <w:rFonts w:ascii="Calibri" w:eastAsia="Calibri" w:hAnsi="Calibri" w:cs="Calibri"/>
        </w:rPr>
      </w:pPr>
      <w:r>
        <w:rPr>
          <w:rFonts w:ascii="Calibri" w:eastAsia="Calibri" w:hAnsi="Calibri" w:cs="Calibri"/>
        </w:rPr>
        <w:br w:type="page"/>
      </w:r>
    </w:p>
    <w:p w14:paraId="7755CC59" w14:textId="0C2E0E96" w:rsidR="00A24878" w:rsidRDefault="00A24878" w:rsidP="00A24878">
      <w:pPr>
        <w:pStyle w:val="Ttulo1"/>
        <w:jc w:val="both"/>
        <w:rPr>
          <w:color w:val="auto"/>
        </w:rPr>
      </w:pPr>
      <w:r w:rsidRPr="00046773">
        <w:rPr>
          <w:color w:val="auto"/>
        </w:rPr>
        <w:lastRenderedPageBreak/>
        <w:t xml:space="preserve">ANEXO </w:t>
      </w:r>
      <w:r>
        <w:rPr>
          <w:color w:val="auto"/>
        </w:rPr>
        <w:t>8</w:t>
      </w:r>
      <w:r w:rsidRPr="00046773">
        <w:rPr>
          <w:color w:val="auto"/>
        </w:rPr>
        <w:t xml:space="preserve">. </w:t>
      </w:r>
      <w:r>
        <w:rPr>
          <w:color w:val="auto"/>
        </w:rPr>
        <w:t>Autorizaciones</w:t>
      </w:r>
      <w:r w:rsidR="008925E5">
        <w:rPr>
          <w:color w:val="auto"/>
        </w:rPr>
        <w:t>.</w:t>
      </w:r>
    </w:p>
    <w:p w14:paraId="7378B6F0" w14:textId="77777777" w:rsidR="00A24878" w:rsidRPr="00A24878" w:rsidRDefault="00A24878" w:rsidP="00A24878">
      <w:pPr>
        <w:ind w:left="-426"/>
        <w:jc w:val="both"/>
        <w:rPr>
          <w:rFonts w:asciiTheme="majorHAnsi" w:eastAsia="Arial Unicode MS" w:hAnsiTheme="majorHAnsi" w:cstheme="majorHAnsi"/>
          <w:sz w:val="22"/>
          <w:szCs w:val="22"/>
          <w:lang w:eastAsia="en-US"/>
        </w:rPr>
      </w:pPr>
      <w:r w:rsidRPr="00A24878">
        <w:rPr>
          <w:rFonts w:asciiTheme="majorHAnsi" w:eastAsia="Arial Unicode MS" w:hAnsiTheme="majorHAnsi" w:cstheme="majorHAnsi"/>
          <w:sz w:val="22"/>
          <w:szCs w:val="22"/>
          <w:lang w:eastAsia="en-US"/>
        </w:rPr>
        <w:t>A través del presente instrumento, autorizo a (marque con una X en caso de autorizar):</w:t>
      </w:r>
    </w:p>
    <w:p w14:paraId="790F1084" w14:textId="77777777" w:rsidR="00A24878" w:rsidRPr="00A24878" w:rsidRDefault="00A24878" w:rsidP="00A24878">
      <w:pPr>
        <w:ind w:left="-426"/>
        <w:jc w:val="both"/>
        <w:rPr>
          <w:rFonts w:asciiTheme="majorHAnsi" w:eastAsia="Arial Unicode MS" w:hAnsiTheme="majorHAnsi" w:cstheme="majorHAnsi"/>
          <w:sz w:val="22"/>
          <w:szCs w:val="22"/>
          <w:lang w:eastAsia="en-US"/>
        </w:rPr>
      </w:pPr>
    </w:p>
    <w:p w14:paraId="51F9978E" w14:textId="77777777" w:rsidR="00A24878" w:rsidRPr="00A24878" w:rsidRDefault="00A24878" w:rsidP="00A24878">
      <w:pPr>
        <w:ind w:left="-426"/>
        <w:jc w:val="both"/>
        <w:rPr>
          <w:rFonts w:asciiTheme="majorHAnsi" w:eastAsia="Arial Unicode MS" w:hAnsiTheme="majorHAnsi" w:cstheme="majorHAnsi"/>
          <w:sz w:val="22"/>
          <w:szCs w:val="22"/>
          <w:lang w:eastAsia="en-US"/>
        </w:rPr>
      </w:pPr>
    </w:p>
    <w:tbl>
      <w:tblPr>
        <w:tblStyle w:val="Tablaconcuadrcul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4"/>
        <w:gridCol w:w="1139"/>
      </w:tblGrid>
      <w:tr w:rsidR="00A24878" w:rsidRPr="00A24878" w14:paraId="0BC85CCE" w14:textId="77777777" w:rsidTr="00DE6E97">
        <w:trPr>
          <w:trHeight w:val="1304"/>
        </w:trPr>
        <w:tc>
          <w:tcPr>
            <w:tcW w:w="7934" w:type="dxa"/>
            <w:tcBorders>
              <w:right w:val="single" w:sz="4" w:space="0" w:color="auto"/>
            </w:tcBorders>
            <w:vAlign w:val="center"/>
          </w:tcPr>
          <w:p w14:paraId="6F38094F" w14:textId="7D6D33AD" w:rsidR="00A24878" w:rsidRPr="00A24878" w:rsidRDefault="00A24878" w:rsidP="00A24878">
            <w:pPr>
              <w:pStyle w:val="Prrafodelista"/>
              <w:numPr>
                <w:ilvl w:val="0"/>
                <w:numId w:val="8"/>
              </w:numPr>
              <w:rPr>
                <w:rFonts w:asciiTheme="majorHAnsi" w:eastAsia="Arial Unicode MS" w:hAnsiTheme="majorHAnsi" w:cstheme="majorHAnsi"/>
                <w:sz w:val="22"/>
                <w:szCs w:val="22"/>
                <w:lang w:eastAsia="en-US"/>
              </w:rPr>
            </w:pPr>
            <w:r w:rsidRPr="00A24878">
              <w:rPr>
                <w:rFonts w:asciiTheme="majorHAnsi" w:eastAsia="Arial Unicode MS" w:hAnsiTheme="majorHAnsi" w:cstheme="majorHAnsi"/>
                <w:b/>
                <w:bCs/>
                <w:sz w:val="22"/>
                <w:szCs w:val="22"/>
                <w:lang w:eastAsia="en-US"/>
              </w:rPr>
              <w:t xml:space="preserve">QUE ME CONTACTEN POSTERIORMENTE, CON EL OBJETIVO DE EVALUAR EL PROGRAMA O HACER SEGUIMIENTO DE MIS AVANCES A RAÍZ DE PARTICIPAR EN </w:t>
            </w:r>
            <w:r>
              <w:rPr>
                <w:rFonts w:asciiTheme="majorHAnsi" w:eastAsia="Arial Unicode MS" w:hAnsiTheme="majorHAnsi" w:cstheme="majorHAnsi"/>
                <w:b/>
                <w:bCs/>
                <w:sz w:val="22"/>
                <w:szCs w:val="22"/>
                <w:lang w:eastAsia="en-US"/>
              </w:rPr>
              <w:t>EL FONDO DE EMPRENDIMIENTO PMJH 2026</w:t>
            </w:r>
            <w:r w:rsidRPr="00A24878">
              <w:rPr>
                <w:rFonts w:asciiTheme="majorHAnsi" w:eastAsia="Arial Unicode MS" w:hAnsiTheme="majorHAnsi" w:cstheme="majorHAnsi"/>
                <w:b/>
                <w:bCs/>
                <w:sz w:val="22"/>
                <w:szCs w:val="22"/>
                <w:lang w:eastAsia="en-US"/>
              </w:rPr>
              <w:t xml:space="preserve"> (REALIZACIÓN DE ENCUESTAS, ENTREVISTAS, GRUPOS DE CONVERSACIÓN). </w:t>
            </w:r>
          </w:p>
        </w:tc>
        <w:tc>
          <w:tcPr>
            <w:tcW w:w="1139" w:type="dxa"/>
            <w:tcBorders>
              <w:top w:val="single" w:sz="4" w:space="0" w:color="auto"/>
              <w:left w:val="single" w:sz="4" w:space="0" w:color="auto"/>
              <w:bottom w:val="single" w:sz="4" w:space="0" w:color="auto"/>
              <w:right w:val="single" w:sz="4" w:space="0" w:color="auto"/>
            </w:tcBorders>
            <w:vAlign w:val="center"/>
          </w:tcPr>
          <w:p w14:paraId="53CA1D06" w14:textId="77777777" w:rsidR="00A24878" w:rsidRPr="00A24878" w:rsidRDefault="00A24878" w:rsidP="00DE6E97">
            <w:pPr>
              <w:rPr>
                <w:rFonts w:asciiTheme="majorHAnsi" w:eastAsia="Arial Unicode MS" w:hAnsiTheme="majorHAnsi" w:cstheme="majorHAnsi"/>
                <w:sz w:val="22"/>
                <w:szCs w:val="22"/>
                <w:lang w:eastAsia="en-US"/>
              </w:rPr>
            </w:pPr>
          </w:p>
        </w:tc>
      </w:tr>
      <w:tr w:rsidR="00A24878" w:rsidRPr="00A24878" w14:paraId="5BF4463A" w14:textId="77777777" w:rsidTr="00DE6E97">
        <w:trPr>
          <w:trHeight w:val="334"/>
        </w:trPr>
        <w:tc>
          <w:tcPr>
            <w:tcW w:w="7934" w:type="dxa"/>
            <w:vAlign w:val="center"/>
          </w:tcPr>
          <w:p w14:paraId="209CF459" w14:textId="77777777" w:rsidR="00A24878" w:rsidRPr="00A24878" w:rsidRDefault="00A24878" w:rsidP="00A24878">
            <w:pPr>
              <w:pStyle w:val="Prrafodelista"/>
              <w:numPr>
                <w:ilvl w:val="0"/>
                <w:numId w:val="8"/>
              </w:numPr>
              <w:jc w:val="both"/>
              <w:rPr>
                <w:rFonts w:asciiTheme="majorHAnsi" w:eastAsia="Arial Unicode MS" w:hAnsiTheme="majorHAnsi" w:cstheme="majorHAnsi"/>
                <w:b/>
                <w:bCs/>
                <w:sz w:val="22"/>
                <w:szCs w:val="22"/>
                <w:lang w:eastAsia="en-US"/>
              </w:rPr>
            </w:pPr>
          </w:p>
        </w:tc>
        <w:tc>
          <w:tcPr>
            <w:tcW w:w="1139" w:type="dxa"/>
            <w:tcBorders>
              <w:top w:val="single" w:sz="4" w:space="0" w:color="auto"/>
              <w:bottom w:val="single" w:sz="4" w:space="0" w:color="auto"/>
            </w:tcBorders>
            <w:vAlign w:val="center"/>
          </w:tcPr>
          <w:p w14:paraId="4056C5EF" w14:textId="77777777" w:rsidR="00A24878" w:rsidRPr="00A24878" w:rsidRDefault="00A24878" w:rsidP="00DE6E97">
            <w:pPr>
              <w:rPr>
                <w:rFonts w:asciiTheme="majorHAnsi" w:eastAsia="Arial Unicode MS" w:hAnsiTheme="majorHAnsi" w:cstheme="majorHAnsi"/>
                <w:sz w:val="22"/>
                <w:szCs w:val="22"/>
                <w:lang w:eastAsia="en-US"/>
              </w:rPr>
            </w:pPr>
          </w:p>
        </w:tc>
      </w:tr>
      <w:tr w:rsidR="00A24878" w:rsidRPr="00A24878" w14:paraId="66B56282" w14:textId="77777777" w:rsidTr="00DE6E97">
        <w:trPr>
          <w:trHeight w:val="1304"/>
        </w:trPr>
        <w:tc>
          <w:tcPr>
            <w:tcW w:w="7934" w:type="dxa"/>
            <w:tcBorders>
              <w:right w:val="single" w:sz="4" w:space="0" w:color="auto"/>
            </w:tcBorders>
            <w:vAlign w:val="center"/>
          </w:tcPr>
          <w:p w14:paraId="45370832" w14:textId="43685027" w:rsidR="00A24878" w:rsidRPr="00A24878" w:rsidRDefault="00A24878" w:rsidP="00A24878">
            <w:pPr>
              <w:pStyle w:val="Prrafodelista"/>
              <w:numPr>
                <w:ilvl w:val="0"/>
                <w:numId w:val="8"/>
              </w:numPr>
              <w:ind w:right="449"/>
              <w:jc w:val="both"/>
              <w:rPr>
                <w:rFonts w:asciiTheme="majorHAnsi" w:eastAsia="Arial Unicode MS" w:hAnsiTheme="majorHAnsi" w:cstheme="majorHAnsi"/>
                <w:sz w:val="22"/>
                <w:szCs w:val="22"/>
                <w:lang w:eastAsia="en-US"/>
              </w:rPr>
            </w:pPr>
            <w:r w:rsidRPr="00A24878">
              <w:rPr>
                <w:rFonts w:asciiTheme="majorHAnsi" w:eastAsia="Arial Unicode MS" w:hAnsiTheme="majorHAnsi" w:cstheme="majorHAnsi"/>
                <w:b/>
                <w:bCs/>
                <w:sz w:val="22"/>
                <w:szCs w:val="22"/>
                <w:lang w:eastAsia="en-US"/>
              </w:rPr>
              <w:t xml:space="preserve">USO DE IMAGEN O TESTIMONIO PARA ELABORAR MATERIAL DE DIFUSIÓN DEL </w:t>
            </w:r>
            <w:r>
              <w:rPr>
                <w:rFonts w:asciiTheme="majorHAnsi" w:eastAsia="Arial Unicode MS" w:hAnsiTheme="majorHAnsi" w:cstheme="majorHAnsi"/>
                <w:b/>
                <w:bCs/>
                <w:sz w:val="22"/>
                <w:szCs w:val="22"/>
                <w:lang w:eastAsia="en-US"/>
              </w:rPr>
              <w:t>FONDO DE EMPRENDIMIENTO PMJH 2026</w:t>
            </w:r>
            <w:r w:rsidRPr="00A24878">
              <w:rPr>
                <w:rFonts w:asciiTheme="majorHAnsi" w:eastAsia="Arial Unicode MS" w:hAnsiTheme="majorHAnsi" w:cstheme="majorHAnsi"/>
                <w:b/>
                <w:bCs/>
                <w:sz w:val="22"/>
                <w:szCs w:val="22"/>
                <w:lang w:eastAsia="en-US"/>
              </w:rPr>
              <w:t>.</w:t>
            </w:r>
          </w:p>
        </w:tc>
        <w:tc>
          <w:tcPr>
            <w:tcW w:w="1139" w:type="dxa"/>
            <w:tcBorders>
              <w:top w:val="single" w:sz="4" w:space="0" w:color="auto"/>
              <w:left w:val="single" w:sz="4" w:space="0" w:color="auto"/>
              <w:bottom w:val="single" w:sz="4" w:space="0" w:color="auto"/>
              <w:right w:val="single" w:sz="4" w:space="0" w:color="auto"/>
            </w:tcBorders>
            <w:vAlign w:val="center"/>
          </w:tcPr>
          <w:p w14:paraId="6B4239EE" w14:textId="77777777" w:rsidR="00A24878" w:rsidRPr="00A24878" w:rsidRDefault="00A24878" w:rsidP="00DE6E97">
            <w:pPr>
              <w:rPr>
                <w:rFonts w:asciiTheme="majorHAnsi" w:eastAsia="Arial Unicode MS" w:hAnsiTheme="majorHAnsi" w:cstheme="majorHAnsi"/>
                <w:sz w:val="22"/>
                <w:szCs w:val="22"/>
                <w:lang w:eastAsia="en-US"/>
              </w:rPr>
            </w:pPr>
          </w:p>
        </w:tc>
      </w:tr>
    </w:tbl>
    <w:p w14:paraId="57910997" w14:textId="77777777" w:rsidR="00A24878" w:rsidRPr="00A24878" w:rsidRDefault="00A24878" w:rsidP="00A24878">
      <w:pPr>
        <w:jc w:val="both"/>
        <w:rPr>
          <w:rFonts w:asciiTheme="majorHAnsi" w:eastAsia="Arial Unicode MS" w:hAnsiTheme="majorHAnsi" w:cstheme="majorHAnsi"/>
          <w:sz w:val="22"/>
          <w:szCs w:val="22"/>
          <w:lang w:eastAsia="en-US"/>
        </w:rPr>
      </w:pPr>
    </w:p>
    <w:p w14:paraId="7229C310" w14:textId="77777777" w:rsidR="00A24878" w:rsidRPr="00A24878" w:rsidRDefault="00A24878" w:rsidP="00A24878">
      <w:pPr>
        <w:tabs>
          <w:tab w:val="left" w:pos="426"/>
        </w:tabs>
        <w:ind w:left="-426"/>
        <w:jc w:val="both"/>
        <w:rPr>
          <w:rFonts w:asciiTheme="majorHAnsi" w:eastAsia="Arial Unicode MS" w:hAnsiTheme="majorHAnsi" w:cstheme="majorHAnsi"/>
          <w:sz w:val="22"/>
          <w:szCs w:val="22"/>
          <w:lang w:eastAsia="en-US"/>
        </w:rPr>
      </w:pPr>
    </w:p>
    <w:p w14:paraId="472D3B84" w14:textId="77777777" w:rsidR="00A24878" w:rsidRPr="00A24878" w:rsidRDefault="00A24878" w:rsidP="00A24878">
      <w:pPr>
        <w:tabs>
          <w:tab w:val="left" w:pos="426"/>
        </w:tabs>
        <w:ind w:left="-426"/>
        <w:jc w:val="both"/>
        <w:rPr>
          <w:rFonts w:asciiTheme="majorHAnsi" w:hAnsiTheme="majorHAnsi" w:cstheme="majorHAnsi"/>
          <w:bCs/>
          <w:sz w:val="22"/>
          <w:szCs w:val="22"/>
        </w:rPr>
      </w:pPr>
      <w:r w:rsidRPr="00A24878">
        <w:rPr>
          <w:rFonts w:asciiTheme="majorHAnsi" w:eastAsia="Arial Unicode MS" w:hAnsiTheme="majorHAnsi" w:cstheme="majorHAnsi"/>
          <w:sz w:val="22"/>
          <w:szCs w:val="22"/>
          <w:lang w:eastAsia="en-US"/>
        </w:rPr>
        <w:t>Accedo a que, durante mi participación en el programa y/o actividades, me entrevisten, fotografíen o graben en video o voz. Esta autorización permite que los materiales así generados, sean de exclusiva propiedad del Gobierno de Chile, pudiendo éste utilizarlos libremente, conforme a lo dispuesto en la Constitución Política de la República de Chile artículo N°19 numeral 4, Ley N° 19.628, Ley N° 17.336. Es decir, el material podría ser utilizado en campañas de difusión y de gestión de gobierno.</w:t>
      </w:r>
    </w:p>
    <w:p w14:paraId="2D5116CA" w14:textId="77777777" w:rsidR="00A24878" w:rsidRPr="00A24878" w:rsidRDefault="00A24878" w:rsidP="00A24878">
      <w:pPr>
        <w:tabs>
          <w:tab w:val="left" w:pos="426"/>
        </w:tabs>
        <w:ind w:left="-426"/>
        <w:jc w:val="both"/>
        <w:rPr>
          <w:rFonts w:asciiTheme="majorHAnsi" w:hAnsiTheme="majorHAnsi" w:cstheme="majorHAnsi"/>
          <w:bCs/>
          <w:sz w:val="22"/>
          <w:szCs w:val="22"/>
        </w:rPr>
      </w:pPr>
    </w:p>
    <w:p w14:paraId="1AE40313" w14:textId="77777777" w:rsidR="00A24878" w:rsidRPr="00A24878" w:rsidRDefault="00A24878" w:rsidP="00A24878">
      <w:pPr>
        <w:tabs>
          <w:tab w:val="left" w:pos="426"/>
        </w:tabs>
        <w:ind w:left="-426"/>
        <w:jc w:val="both"/>
        <w:rPr>
          <w:rFonts w:asciiTheme="majorHAnsi" w:hAnsiTheme="majorHAnsi" w:cstheme="majorHAnsi"/>
          <w:bCs/>
          <w:sz w:val="22"/>
          <w:szCs w:val="22"/>
        </w:rPr>
      </w:pPr>
    </w:p>
    <w:p w14:paraId="3856B284" w14:textId="77777777" w:rsidR="00A24878" w:rsidRPr="00A24878" w:rsidRDefault="00A24878" w:rsidP="00A24878">
      <w:pPr>
        <w:tabs>
          <w:tab w:val="left" w:pos="426"/>
        </w:tabs>
        <w:ind w:left="-426"/>
        <w:jc w:val="both"/>
        <w:rPr>
          <w:rFonts w:asciiTheme="majorHAnsi" w:hAnsiTheme="majorHAnsi" w:cstheme="majorHAnsi"/>
          <w:bCs/>
          <w:sz w:val="22"/>
          <w:szCs w:val="22"/>
        </w:rPr>
      </w:pPr>
    </w:p>
    <w:p w14:paraId="710B37C9" w14:textId="77777777" w:rsidR="00A24878" w:rsidRPr="00A24878" w:rsidRDefault="00A24878" w:rsidP="00A24878">
      <w:pPr>
        <w:tabs>
          <w:tab w:val="left" w:pos="426"/>
        </w:tabs>
        <w:ind w:left="-426"/>
        <w:jc w:val="center"/>
        <w:rPr>
          <w:rFonts w:asciiTheme="majorHAnsi" w:hAnsiTheme="majorHAnsi" w:cstheme="majorHAnsi"/>
          <w:bCs/>
          <w:sz w:val="22"/>
          <w:szCs w:val="22"/>
        </w:rPr>
      </w:pPr>
    </w:p>
    <w:p w14:paraId="5667FEF2" w14:textId="77777777" w:rsidR="00A24878" w:rsidRPr="00A24878" w:rsidRDefault="00A24878" w:rsidP="00A24878">
      <w:pPr>
        <w:tabs>
          <w:tab w:val="left" w:pos="426"/>
        </w:tabs>
        <w:ind w:left="-426"/>
        <w:jc w:val="center"/>
        <w:rPr>
          <w:rFonts w:asciiTheme="majorHAnsi" w:hAnsiTheme="majorHAnsi" w:cstheme="majorHAnsi"/>
          <w:bCs/>
          <w:sz w:val="22"/>
          <w:szCs w:val="22"/>
        </w:rPr>
      </w:pPr>
    </w:p>
    <w:p w14:paraId="6EAC7D87" w14:textId="77777777" w:rsidR="00A24878" w:rsidRPr="00A24878" w:rsidRDefault="00A24878" w:rsidP="00A24878">
      <w:pPr>
        <w:tabs>
          <w:tab w:val="left" w:pos="426"/>
        </w:tabs>
        <w:ind w:left="-426"/>
        <w:jc w:val="center"/>
        <w:rPr>
          <w:rFonts w:asciiTheme="majorHAnsi" w:hAnsiTheme="majorHAnsi" w:cstheme="majorHAnsi"/>
          <w:bCs/>
          <w:sz w:val="22"/>
          <w:szCs w:val="22"/>
        </w:rPr>
      </w:pPr>
    </w:p>
    <w:p w14:paraId="6A58884B" w14:textId="77777777" w:rsidR="00A24878" w:rsidRPr="00A24878" w:rsidRDefault="00A24878" w:rsidP="00A24878">
      <w:pPr>
        <w:tabs>
          <w:tab w:val="left" w:pos="426"/>
        </w:tabs>
        <w:ind w:left="-426"/>
        <w:jc w:val="center"/>
        <w:rPr>
          <w:rFonts w:asciiTheme="majorHAnsi" w:hAnsiTheme="majorHAnsi" w:cstheme="majorHAnsi"/>
          <w:bCs/>
          <w:sz w:val="22"/>
          <w:szCs w:val="22"/>
        </w:rPr>
      </w:pPr>
    </w:p>
    <w:p w14:paraId="6171A6F2" w14:textId="77777777" w:rsidR="00A24878" w:rsidRPr="00A24878" w:rsidRDefault="00A24878" w:rsidP="00A24878">
      <w:pPr>
        <w:tabs>
          <w:tab w:val="left" w:pos="426"/>
        </w:tabs>
        <w:ind w:left="-426"/>
        <w:jc w:val="center"/>
        <w:rPr>
          <w:rFonts w:asciiTheme="majorHAnsi" w:hAnsiTheme="majorHAnsi" w:cstheme="majorHAnsi"/>
          <w:bCs/>
          <w:sz w:val="22"/>
          <w:szCs w:val="22"/>
        </w:rPr>
      </w:pPr>
    </w:p>
    <w:p w14:paraId="601E7BDC" w14:textId="77777777" w:rsidR="00A24878" w:rsidRPr="00A24878" w:rsidRDefault="00A24878" w:rsidP="00A24878">
      <w:pPr>
        <w:tabs>
          <w:tab w:val="left" w:pos="426"/>
        </w:tabs>
        <w:rPr>
          <w:rFonts w:asciiTheme="majorHAnsi" w:hAnsiTheme="majorHAnsi" w:cstheme="majorHAnsi"/>
          <w:bCs/>
          <w:sz w:val="22"/>
          <w:szCs w:val="22"/>
        </w:rPr>
      </w:pPr>
    </w:p>
    <w:p w14:paraId="0C82A0FC" w14:textId="77777777" w:rsidR="00A24878" w:rsidRPr="00A24878" w:rsidRDefault="00A24878" w:rsidP="00A24878">
      <w:pPr>
        <w:tabs>
          <w:tab w:val="left" w:pos="426"/>
        </w:tabs>
        <w:rPr>
          <w:rFonts w:asciiTheme="majorHAnsi" w:hAnsiTheme="majorHAnsi" w:cstheme="majorHAnsi"/>
          <w:bCs/>
          <w:sz w:val="22"/>
          <w:szCs w:val="22"/>
        </w:rPr>
      </w:pPr>
    </w:p>
    <w:p w14:paraId="0A6692E8" w14:textId="77777777" w:rsidR="00A24878" w:rsidRPr="00A24878" w:rsidRDefault="00A24878" w:rsidP="00A24878">
      <w:pPr>
        <w:tabs>
          <w:tab w:val="left" w:pos="426"/>
        </w:tabs>
        <w:ind w:left="-426"/>
        <w:jc w:val="center"/>
        <w:rPr>
          <w:rFonts w:asciiTheme="majorHAnsi" w:hAnsiTheme="majorHAnsi" w:cstheme="majorHAnsi"/>
          <w:bCs/>
          <w:sz w:val="22"/>
          <w:szCs w:val="22"/>
        </w:rPr>
      </w:pPr>
    </w:p>
    <w:tbl>
      <w:tblPr>
        <w:tblW w:w="0" w:type="auto"/>
        <w:tblInd w:w="2889" w:type="dxa"/>
        <w:tblBorders>
          <w:top w:val="single" w:sz="4" w:space="0" w:color="auto"/>
        </w:tblBorders>
        <w:tblCellMar>
          <w:left w:w="70" w:type="dxa"/>
          <w:right w:w="70" w:type="dxa"/>
        </w:tblCellMar>
        <w:tblLook w:val="0000" w:firstRow="0" w:lastRow="0" w:firstColumn="0" w:lastColumn="0" w:noHBand="0" w:noVBand="0"/>
      </w:tblPr>
      <w:tblGrid>
        <w:gridCol w:w="3379"/>
      </w:tblGrid>
      <w:tr w:rsidR="00A24878" w:rsidRPr="00A24878" w14:paraId="5839CE99" w14:textId="77777777" w:rsidTr="00DE6E97">
        <w:trPr>
          <w:trHeight w:val="100"/>
        </w:trPr>
        <w:tc>
          <w:tcPr>
            <w:tcW w:w="3379" w:type="dxa"/>
          </w:tcPr>
          <w:p w14:paraId="1C1E79F8" w14:textId="77777777" w:rsidR="00A24878" w:rsidRPr="00A24878" w:rsidRDefault="00A24878" w:rsidP="00DE6E97">
            <w:pPr>
              <w:tabs>
                <w:tab w:val="left" w:pos="426"/>
              </w:tabs>
              <w:jc w:val="center"/>
              <w:rPr>
                <w:rFonts w:asciiTheme="majorHAnsi" w:hAnsiTheme="majorHAnsi" w:cstheme="majorHAnsi"/>
                <w:bCs/>
                <w:sz w:val="22"/>
                <w:szCs w:val="22"/>
              </w:rPr>
            </w:pPr>
          </w:p>
        </w:tc>
      </w:tr>
    </w:tbl>
    <w:p w14:paraId="3CB7A391" w14:textId="77777777" w:rsidR="00A24878" w:rsidRPr="00A24878" w:rsidRDefault="00A24878" w:rsidP="00A24878">
      <w:pPr>
        <w:jc w:val="center"/>
        <w:rPr>
          <w:rFonts w:asciiTheme="majorHAnsi" w:eastAsia="Arial Unicode MS" w:hAnsiTheme="majorHAnsi" w:cstheme="majorHAnsi"/>
          <w:sz w:val="22"/>
          <w:szCs w:val="22"/>
          <w:lang w:eastAsia="en-US"/>
        </w:rPr>
      </w:pPr>
      <w:r w:rsidRPr="00A24878">
        <w:rPr>
          <w:rFonts w:asciiTheme="majorHAnsi" w:eastAsia="Arial Unicode MS" w:hAnsiTheme="majorHAnsi" w:cstheme="majorHAnsi"/>
          <w:sz w:val="22"/>
          <w:szCs w:val="22"/>
          <w:lang w:eastAsia="en-US"/>
        </w:rPr>
        <w:t>Nombre y Firma</w:t>
      </w:r>
    </w:p>
    <w:p w14:paraId="6C0ABF4D" w14:textId="77777777" w:rsidR="00A24878" w:rsidRDefault="00A24878" w:rsidP="00A24878">
      <w:pPr>
        <w:rPr>
          <w:rFonts w:asciiTheme="minorHAnsi" w:eastAsia="Arial Unicode MS" w:hAnsiTheme="minorHAnsi" w:cs="Arial Unicode MS"/>
          <w:sz w:val="22"/>
          <w:szCs w:val="22"/>
          <w:lang w:eastAsia="en-US"/>
        </w:rPr>
      </w:pPr>
    </w:p>
    <w:p w14:paraId="02B5053F" w14:textId="77777777" w:rsidR="00A24878" w:rsidRPr="00A24878" w:rsidRDefault="00A24878" w:rsidP="00A24878"/>
    <w:p w14:paraId="6BECD289" w14:textId="77777777" w:rsidR="00A24878" w:rsidRPr="00046773" w:rsidRDefault="00A24878">
      <w:pPr>
        <w:spacing w:after="0"/>
        <w:jc w:val="both"/>
        <w:rPr>
          <w:rFonts w:ascii="Calibri" w:eastAsia="Calibri" w:hAnsi="Calibri" w:cs="Calibri"/>
        </w:rPr>
      </w:pPr>
    </w:p>
    <w:sectPr w:rsidR="00A24878" w:rsidRPr="00046773">
      <w:headerReference w:type="default" r:id="rId9"/>
      <w:footerReference w:type="default" r:id="rId10"/>
      <w:pgSz w:w="12240" w:h="15840"/>
      <w:pgMar w:top="1224" w:right="1224" w:bottom="1152" w:left="1224" w:header="605" w:footer="605"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F11BF" w14:textId="77777777" w:rsidR="00A6305B" w:rsidRDefault="00A6305B">
      <w:pPr>
        <w:spacing w:after="0" w:line="240" w:lineRule="auto"/>
      </w:pPr>
      <w:r>
        <w:separator/>
      </w:r>
    </w:p>
  </w:endnote>
  <w:endnote w:type="continuationSeparator" w:id="0">
    <w:p w14:paraId="7E052CE0" w14:textId="77777777" w:rsidR="00A6305B" w:rsidRDefault="00A63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2CE693BD-42C2-4F98-A13C-BBE823CFB51E}"/>
    <w:embedBold r:id="rId2" w:fontKey="{8ACECF38-139B-4A50-A5B5-A3191197240A}"/>
    <w:embedItalic r:id="rId3" w:fontKey="{FF3F6CC0-479B-486F-B65C-D59E3EB156A3}"/>
    <w:embedBoldItalic r:id="rId4" w:fontKey="{C399B5E1-E9B5-4DD2-AFE5-1D62BFDC4D9C}"/>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5" w:fontKey="{6F7E02E3-AEC4-4665-B148-1FC598B5CB05}"/>
    <w:embedBold r:id="rId6" w:fontKey="{19952015-29D7-4F0F-904A-54F7DA960F14}"/>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embedBold r:id="rId7" w:fontKey="{D02A1EEF-7AAC-4FEF-A8CE-5513684CC382}"/>
  </w:font>
  <w:font w:name="Segoe UI">
    <w:panose1 w:val="020B0502040204020203"/>
    <w:charset w:val="00"/>
    <w:family w:val="swiss"/>
    <w:pitch w:val="variable"/>
    <w:sig w:usb0="E4002EFF" w:usb1="C000E47F" w:usb2="00000009" w:usb3="00000000" w:csb0="000001FF" w:csb1="00000000"/>
    <w:embedRegular r:id="rId8" w:fontKey="{B19535AC-9F3E-49E8-AF42-4B11E931C570}"/>
  </w:font>
  <w:font w:name="Arial Unicode MS">
    <w:panose1 w:val="020B0604020202020204"/>
    <w:charset w:val="80"/>
    <w:family w:val="swiss"/>
    <w:pitch w:val="variable"/>
    <w:sig w:usb0="F7FFAFFF" w:usb1="E9DFFFFF" w:usb2="0000003F" w:usb3="00000000" w:csb0="003F01FF" w:csb1="00000000"/>
    <w:embedRegular r:id="rId9" w:subsetted="1" w:fontKey="{E5ADBE58-A800-45A1-BB19-6F7F91AB7E6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5574449"/>
      <w:docPartObj>
        <w:docPartGallery w:val="Page Numbers (Bottom of Page)"/>
        <w:docPartUnique/>
      </w:docPartObj>
    </w:sdtPr>
    <w:sdtEndPr/>
    <w:sdtContent>
      <w:p w14:paraId="33ECFD33" w14:textId="0E430552" w:rsidR="008925E5" w:rsidRDefault="008925E5">
        <w:pPr>
          <w:pStyle w:val="Piedepgina"/>
          <w:jc w:val="center"/>
        </w:pPr>
        <w:r>
          <w:fldChar w:fldCharType="begin"/>
        </w:r>
        <w:r>
          <w:instrText>PAGE   \* MERGEFORMAT</w:instrText>
        </w:r>
        <w:r>
          <w:fldChar w:fldCharType="separate"/>
        </w:r>
        <w:r w:rsidR="00283F63" w:rsidRPr="00283F63">
          <w:rPr>
            <w:noProof/>
            <w:lang w:val="es-ES"/>
          </w:rPr>
          <w:t>18</w:t>
        </w:r>
        <w:r>
          <w:fldChar w:fldCharType="end"/>
        </w:r>
      </w:p>
    </w:sdtContent>
  </w:sdt>
  <w:p w14:paraId="669D8298" w14:textId="4F776F13" w:rsidR="008925E5" w:rsidRDefault="008925E5">
    <w:pPr>
      <w:pBdr>
        <w:top w:val="nil"/>
        <w:left w:val="nil"/>
        <w:bottom w:val="nil"/>
        <w:right w:val="nil"/>
        <w:between w:val="nil"/>
      </w:pBdr>
      <w:tabs>
        <w:tab w:val="center" w:pos="4680"/>
        <w:tab w:val="right" w:pos="936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C50E5" w14:textId="77777777" w:rsidR="00A6305B" w:rsidRDefault="00A6305B">
      <w:pPr>
        <w:spacing w:after="0" w:line="240" w:lineRule="auto"/>
      </w:pPr>
      <w:r>
        <w:separator/>
      </w:r>
    </w:p>
  </w:footnote>
  <w:footnote w:type="continuationSeparator" w:id="0">
    <w:p w14:paraId="72FF1439" w14:textId="77777777" w:rsidR="00A6305B" w:rsidRDefault="00A6305B">
      <w:pPr>
        <w:spacing w:after="0" w:line="240" w:lineRule="auto"/>
      </w:pPr>
      <w:r>
        <w:continuationSeparator/>
      </w:r>
    </w:p>
  </w:footnote>
  <w:footnote w:id="1">
    <w:p w14:paraId="5EC96336" w14:textId="77777777" w:rsidR="008925E5" w:rsidRDefault="008925E5">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18"/>
          <w:szCs w:val="18"/>
        </w:rPr>
        <w:t>La entidad ejecutora verificará la condición de participante y su etapa programática en los registros oficiales del PMJH.</w:t>
      </w:r>
    </w:p>
    <w:p w14:paraId="6EEFF7BD" w14:textId="77777777" w:rsidR="008925E5" w:rsidRDefault="008925E5">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AD89B" w14:textId="0C8D4A47" w:rsidR="008925E5" w:rsidRDefault="008925E5">
    <w:pPr>
      <w:pBdr>
        <w:top w:val="nil"/>
        <w:left w:val="nil"/>
        <w:bottom w:val="nil"/>
        <w:right w:val="nil"/>
        <w:between w:val="nil"/>
      </w:pBdr>
      <w:tabs>
        <w:tab w:val="center" w:pos="4680"/>
        <w:tab w:val="right" w:pos="9360"/>
      </w:tabs>
      <w:spacing w:after="0" w:line="240" w:lineRule="auto"/>
      <w:jc w:val="right"/>
      <w:rPr>
        <w:color w:val="000000"/>
      </w:rPr>
    </w:pPr>
    <w:r>
      <w:rPr>
        <w:b/>
        <w:bCs/>
        <w:color w:val="666666"/>
        <w:sz w:val="16"/>
        <w:szCs w:val="16"/>
      </w:rPr>
      <w:t>FONDO DE EMPRENDIMIENTO PMJH 2026 | MODELO BASES DE POSTULACIÓN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61A"/>
    <w:multiLevelType w:val="hybridMultilevel"/>
    <w:tmpl w:val="29E21D46"/>
    <w:lvl w:ilvl="0" w:tplc="5F140710">
      <w:start w:val="1"/>
      <w:numFmt w:val="lowerLetter"/>
      <w:lvlText w:val="%1)"/>
      <w:lvlJc w:val="left"/>
      <w:pPr>
        <w:ind w:left="-66" w:hanging="360"/>
      </w:pPr>
      <w:rPr>
        <w:rFonts w:hint="default"/>
        <w:b/>
      </w:rPr>
    </w:lvl>
    <w:lvl w:ilvl="1" w:tplc="340A0019" w:tentative="1">
      <w:start w:val="1"/>
      <w:numFmt w:val="lowerLetter"/>
      <w:lvlText w:val="%2."/>
      <w:lvlJc w:val="left"/>
      <w:pPr>
        <w:ind w:left="654" w:hanging="360"/>
      </w:pPr>
    </w:lvl>
    <w:lvl w:ilvl="2" w:tplc="340A001B" w:tentative="1">
      <w:start w:val="1"/>
      <w:numFmt w:val="lowerRoman"/>
      <w:lvlText w:val="%3."/>
      <w:lvlJc w:val="right"/>
      <w:pPr>
        <w:ind w:left="1374" w:hanging="180"/>
      </w:pPr>
    </w:lvl>
    <w:lvl w:ilvl="3" w:tplc="340A000F" w:tentative="1">
      <w:start w:val="1"/>
      <w:numFmt w:val="decimal"/>
      <w:lvlText w:val="%4."/>
      <w:lvlJc w:val="left"/>
      <w:pPr>
        <w:ind w:left="2094" w:hanging="360"/>
      </w:pPr>
    </w:lvl>
    <w:lvl w:ilvl="4" w:tplc="340A0019" w:tentative="1">
      <w:start w:val="1"/>
      <w:numFmt w:val="lowerLetter"/>
      <w:lvlText w:val="%5."/>
      <w:lvlJc w:val="left"/>
      <w:pPr>
        <w:ind w:left="2814" w:hanging="360"/>
      </w:pPr>
    </w:lvl>
    <w:lvl w:ilvl="5" w:tplc="340A001B" w:tentative="1">
      <w:start w:val="1"/>
      <w:numFmt w:val="lowerRoman"/>
      <w:lvlText w:val="%6."/>
      <w:lvlJc w:val="right"/>
      <w:pPr>
        <w:ind w:left="3534" w:hanging="180"/>
      </w:pPr>
    </w:lvl>
    <w:lvl w:ilvl="6" w:tplc="340A000F" w:tentative="1">
      <w:start w:val="1"/>
      <w:numFmt w:val="decimal"/>
      <w:lvlText w:val="%7."/>
      <w:lvlJc w:val="left"/>
      <w:pPr>
        <w:ind w:left="4254" w:hanging="360"/>
      </w:pPr>
    </w:lvl>
    <w:lvl w:ilvl="7" w:tplc="340A0019" w:tentative="1">
      <w:start w:val="1"/>
      <w:numFmt w:val="lowerLetter"/>
      <w:lvlText w:val="%8."/>
      <w:lvlJc w:val="left"/>
      <w:pPr>
        <w:ind w:left="4974" w:hanging="360"/>
      </w:pPr>
    </w:lvl>
    <w:lvl w:ilvl="8" w:tplc="340A001B" w:tentative="1">
      <w:start w:val="1"/>
      <w:numFmt w:val="lowerRoman"/>
      <w:lvlText w:val="%9."/>
      <w:lvlJc w:val="right"/>
      <w:pPr>
        <w:ind w:left="5694" w:hanging="180"/>
      </w:pPr>
    </w:lvl>
  </w:abstractNum>
  <w:abstractNum w:abstractNumId="1" w15:restartNumberingAfterBreak="0">
    <w:nsid w:val="108B5D9A"/>
    <w:multiLevelType w:val="hybridMultilevel"/>
    <w:tmpl w:val="BEF656D8"/>
    <w:lvl w:ilvl="0" w:tplc="DC369FEC">
      <w:start w:val="1"/>
      <w:numFmt w:val="decimal"/>
      <w:lvlText w:val="%1."/>
      <w:lvlJc w:val="left"/>
      <w:pPr>
        <w:ind w:left="360" w:hanging="360"/>
      </w:pPr>
      <w:rPr>
        <w:rFonts w:ascii="Calibri" w:eastAsia="Calibri" w:hAnsi="Calibri" w:cs="Calibri"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 w15:restartNumberingAfterBreak="0">
    <w:nsid w:val="10ED79B7"/>
    <w:multiLevelType w:val="hybridMultilevel"/>
    <w:tmpl w:val="31502C18"/>
    <w:lvl w:ilvl="0" w:tplc="90B01760">
      <w:start w:val="1"/>
      <w:numFmt w:val="decimal"/>
      <w:lvlText w:val="%1."/>
      <w:lvlJc w:val="left"/>
      <w:pPr>
        <w:ind w:left="360" w:hanging="360"/>
      </w:pPr>
      <w:rPr>
        <w:rFonts w:ascii="Calibri" w:eastAsia="Calibri" w:hAnsi="Calibri" w:cs="Calibri"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3" w15:restartNumberingAfterBreak="0">
    <w:nsid w:val="16BA2123"/>
    <w:multiLevelType w:val="multilevel"/>
    <w:tmpl w:val="FE1E5358"/>
    <w:lvl w:ilvl="0">
      <w:start w:val="1"/>
      <w:numFmt w:val="decimal"/>
      <w:pStyle w:val="Listaconvietas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B14087A"/>
    <w:multiLevelType w:val="multilevel"/>
    <w:tmpl w:val="E2BE2A0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FD393E"/>
    <w:multiLevelType w:val="multilevel"/>
    <w:tmpl w:val="71261E62"/>
    <w:lvl w:ilvl="0">
      <w:start w:val="1"/>
      <w:numFmt w:val="decimal"/>
      <w:pStyle w:val="Listaconvietas2"/>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D68358E"/>
    <w:multiLevelType w:val="hybridMultilevel"/>
    <w:tmpl w:val="61AEE2A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4271374B"/>
    <w:multiLevelType w:val="multilevel"/>
    <w:tmpl w:val="00D8C6C6"/>
    <w:lvl w:ilvl="0">
      <w:start w:val="1"/>
      <w:numFmt w:val="decimal"/>
      <w:pStyle w:val="Listaconvietas"/>
      <w:lvlText w:val="%1."/>
      <w:lvlJc w:val="left"/>
      <w:pPr>
        <w:ind w:left="360" w:hanging="360"/>
      </w:pPr>
      <w:rPr>
        <w:rFonts w:ascii="Calibri" w:eastAsia="Calibri" w:hAnsi="Calibri" w:cs="Calibri"/>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4A4D3213"/>
    <w:multiLevelType w:val="hybridMultilevel"/>
    <w:tmpl w:val="A40AAE7A"/>
    <w:lvl w:ilvl="0" w:tplc="9098C1DC">
      <w:start w:val="1"/>
      <w:numFmt w:val="decimal"/>
      <w:lvlText w:val="%1."/>
      <w:lvlJc w:val="left"/>
      <w:pPr>
        <w:ind w:left="360" w:hanging="360"/>
      </w:pPr>
      <w:rPr>
        <w:rFonts w:ascii="Calibri" w:eastAsia="Calibri" w:hAnsi="Calibri" w:cs="Calibri"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9" w15:restartNumberingAfterBreak="0">
    <w:nsid w:val="51143122"/>
    <w:multiLevelType w:val="multilevel"/>
    <w:tmpl w:val="2A6E4C0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8A571A9"/>
    <w:multiLevelType w:val="hybridMultilevel"/>
    <w:tmpl w:val="D7EC21BC"/>
    <w:lvl w:ilvl="0" w:tplc="0A6C3D1C">
      <w:start w:val="1"/>
      <w:numFmt w:val="lowerLetter"/>
      <w:lvlText w:val="%1."/>
      <w:lvlJc w:val="left"/>
      <w:pPr>
        <w:ind w:left="720" w:hanging="360"/>
      </w:pPr>
      <w:rPr>
        <w:rFonts w:ascii="Calibri" w:eastAsia="Calibri" w:hAnsi="Calibri" w:cs="Calibri"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6DF818FD"/>
    <w:multiLevelType w:val="hybridMultilevel"/>
    <w:tmpl w:val="AD623D40"/>
    <w:lvl w:ilvl="0" w:tplc="52AE6A8A">
      <w:start w:val="1"/>
      <w:numFmt w:val="decimal"/>
      <w:lvlText w:val="%1."/>
      <w:lvlJc w:val="left"/>
      <w:pPr>
        <w:ind w:left="360" w:hanging="360"/>
      </w:pPr>
      <w:rPr>
        <w:rFonts w:ascii="Calibri" w:eastAsia="Calibri" w:hAnsi="Calibri" w:cs="Calibri"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2" w15:restartNumberingAfterBreak="0">
    <w:nsid w:val="7E362419"/>
    <w:multiLevelType w:val="multilevel"/>
    <w:tmpl w:val="57AE3034"/>
    <w:lvl w:ilvl="0">
      <w:start w:val="3"/>
      <w:numFmt w:val="decimal"/>
      <w:pStyle w:val="Ttol1"/>
      <w:lvlText w:val="%1."/>
      <w:lvlJc w:val="left"/>
      <w:pPr>
        <w:ind w:left="720" w:hanging="360"/>
      </w:pPr>
      <w:rPr>
        <w:rFonts w:hint="default"/>
      </w:rPr>
    </w:lvl>
    <w:lvl w:ilvl="1">
      <w:start w:val="1"/>
      <w:numFmt w:val="bullet"/>
      <w:lvlText w:val=""/>
      <w:lvlJc w:val="left"/>
      <w:pPr>
        <w:ind w:left="1080" w:hanging="720"/>
      </w:pPr>
      <w:rPr>
        <w:rFonts w:ascii="Symbol" w:hAnsi="Symbol" w:hint="default"/>
        <w:b/>
      </w:rPr>
    </w:lvl>
    <w:lvl w:ilvl="2">
      <w:start w:val="1"/>
      <w:numFmt w:val="decimal"/>
      <w:isLgl/>
      <w:lvlText w:val="%1.%2.%3"/>
      <w:lvlJc w:val="left"/>
      <w:pPr>
        <w:ind w:left="1080" w:hanging="720"/>
      </w:pPr>
      <w:rPr>
        <w:rFonts w:eastAsia="Cambria" w:cs="Cambria" w:hint="default"/>
        <w:b/>
      </w:rPr>
    </w:lvl>
    <w:lvl w:ilvl="3">
      <w:start w:val="1"/>
      <w:numFmt w:val="decimal"/>
      <w:isLgl/>
      <w:lvlText w:val="%1.%2.%3.%4"/>
      <w:lvlJc w:val="left"/>
      <w:pPr>
        <w:ind w:left="1440" w:hanging="1080"/>
      </w:pPr>
      <w:rPr>
        <w:rFonts w:eastAsia="Cambria" w:cs="Cambria" w:hint="default"/>
        <w:b/>
      </w:rPr>
    </w:lvl>
    <w:lvl w:ilvl="4">
      <w:start w:val="1"/>
      <w:numFmt w:val="decimal"/>
      <w:isLgl/>
      <w:lvlText w:val="%1.%2.%3.%4.%5"/>
      <w:lvlJc w:val="left"/>
      <w:pPr>
        <w:ind w:left="1440" w:hanging="1080"/>
      </w:pPr>
      <w:rPr>
        <w:rFonts w:eastAsia="Cambria" w:cs="Cambria" w:hint="default"/>
        <w:b/>
      </w:rPr>
    </w:lvl>
    <w:lvl w:ilvl="5">
      <w:start w:val="1"/>
      <w:numFmt w:val="decimal"/>
      <w:isLgl/>
      <w:lvlText w:val="%1.%2.%3.%4.%5.%6"/>
      <w:lvlJc w:val="left"/>
      <w:pPr>
        <w:ind w:left="1800" w:hanging="1440"/>
      </w:pPr>
      <w:rPr>
        <w:rFonts w:eastAsia="Cambria" w:cs="Cambria" w:hint="default"/>
        <w:b/>
      </w:rPr>
    </w:lvl>
    <w:lvl w:ilvl="6">
      <w:start w:val="1"/>
      <w:numFmt w:val="decimal"/>
      <w:isLgl/>
      <w:lvlText w:val="%1.%2.%3.%4.%5.%6.%7"/>
      <w:lvlJc w:val="left"/>
      <w:pPr>
        <w:ind w:left="2160" w:hanging="1800"/>
      </w:pPr>
      <w:rPr>
        <w:rFonts w:eastAsia="Cambria" w:cs="Cambria" w:hint="default"/>
        <w:b/>
      </w:rPr>
    </w:lvl>
    <w:lvl w:ilvl="7">
      <w:start w:val="1"/>
      <w:numFmt w:val="decimal"/>
      <w:isLgl/>
      <w:lvlText w:val="%1.%2.%3.%4.%5.%6.%7.%8"/>
      <w:lvlJc w:val="left"/>
      <w:pPr>
        <w:ind w:left="2160" w:hanging="1800"/>
      </w:pPr>
      <w:rPr>
        <w:rFonts w:eastAsia="Cambria" w:cs="Cambria" w:hint="default"/>
        <w:b/>
      </w:rPr>
    </w:lvl>
    <w:lvl w:ilvl="8">
      <w:start w:val="1"/>
      <w:numFmt w:val="decimal"/>
      <w:isLgl/>
      <w:lvlText w:val="%1.%2.%3.%4.%5.%6.%7.%8.%9"/>
      <w:lvlJc w:val="left"/>
      <w:pPr>
        <w:ind w:left="2520" w:hanging="2160"/>
      </w:pPr>
      <w:rPr>
        <w:rFonts w:eastAsia="Cambria" w:cs="Cambria" w:hint="default"/>
        <w:b/>
      </w:rPr>
    </w:lvl>
  </w:abstractNum>
  <w:num w:numId="1">
    <w:abstractNumId w:val="7"/>
  </w:num>
  <w:num w:numId="2">
    <w:abstractNumId w:val="5"/>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9"/>
  </w:num>
  <w:num w:numId="10">
    <w:abstractNumId w:val="7"/>
    <w:lvlOverride w:ilvl="0">
      <w:startOverride w:val="1"/>
    </w:lvlOverride>
  </w:num>
  <w:num w:numId="11">
    <w:abstractNumId w:val="7"/>
    <w:lvlOverride w:ilvl="0">
      <w:startOverride w:val="1"/>
    </w:lvlOverride>
  </w:num>
  <w:num w:numId="12">
    <w:abstractNumId w:val="4"/>
  </w:num>
  <w:num w:numId="13">
    <w:abstractNumId w:val="1"/>
  </w:num>
  <w:num w:numId="14">
    <w:abstractNumId w:val="11"/>
  </w:num>
  <w:num w:numId="15">
    <w:abstractNumId w:val="2"/>
  </w:num>
  <w:num w:numId="16">
    <w:abstractNumId w:val="6"/>
  </w:num>
  <w:num w:numId="17">
    <w:abstractNumId w:val="1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BD3"/>
    <w:rsid w:val="00015C28"/>
    <w:rsid w:val="00046773"/>
    <w:rsid w:val="00052BCB"/>
    <w:rsid w:val="00073D76"/>
    <w:rsid w:val="00140673"/>
    <w:rsid w:val="001456E5"/>
    <w:rsid w:val="001C658F"/>
    <w:rsid w:val="001D268F"/>
    <w:rsid w:val="00283F63"/>
    <w:rsid w:val="003056EF"/>
    <w:rsid w:val="00372A66"/>
    <w:rsid w:val="003C708D"/>
    <w:rsid w:val="003D45D3"/>
    <w:rsid w:val="003E4371"/>
    <w:rsid w:val="00401E18"/>
    <w:rsid w:val="0042758A"/>
    <w:rsid w:val="00434D2B"/>
    <w:rsid w:val="0046703A"/>
    <w:rsid w:val="0047523A"/>
    <w:rsid w:val="00484BD3"/>
    <w:rsid w:val="00495B3E"/>
    <w:rsid w:val="00537BCE"/>
    <w:rsid w:val="006468CD"/>
    <w:rsid w:val="00682426"/>
    <w:rsid w:val="006F6E93"/>
    <w:rsid w:val="007301BB"/>
    <w:rsid w:val="0074385C"/>
    <w:rsid w:val="0075566D"/>
    <w:rsid w:val="007D3A02"/>
    <w:rsid w:val="007D6E4A"/>
    <w:rsid w:val="007E2056"/>
    <w:rsid w:val="007E5017"/>
    <w:rsid w:val="007F7782"/>
    <w:rsid w:val="00845272"/>
    <w:rsid w:val="008925E5"/>
    <w:rsid w:val="009360C7"/>
    <w:rsid w:val="009E40B3"/>
    <w:rsid w:val="00A24878"/>
    <w:rsid w:val="00A362A6"/>
    <w:rsid w:val="00A6305B"/>
    <w:rsid w:val="00B1660C"/>
    <w:rsid w:val="00B5757D"/>
    <w:rsid w:val="00B83820"/>
    <w:rsid w:val="00C1363C"/>
    <w:rsid w:val="00C13C89"/>
    <w:rsid w:val="00CE506C"/>
    <w:rsid w:val="00CE6869"/>
    <w:rsid w:val="00D55715"/>
    <w:rsid w:val="00D60CDB"/>
    <w:rsid w:val="00D80616"/>
    <w:rsid w:val="00D919FF"/>
    <w:rsid w:val="00DE6E97"/>
    <w:rsid w:val="00E14B20"/>
    <w:rsid w:val="00E47871"/>
    <w:rsid w:val="00EA2EEF"/>
    <w:rsid w:val="00ED5C58"/>
    <w:rsid w:val="00EE2240"/>
    <w:rsid w:val="00F803E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09C47"/>
  <w15:docId w15:val="{0FF0CF2D-D317-4320-9043-BEC5BDD4C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1"/>
        <w:szCs w:val="21"/>
        <w:lang w:val="es-CL" w:eastAsia="es-CL" w:bidi="ar-SA"/>
      </w:rPr>
    </w:rPrDefault>
    <w:pPrDefault>
      <w:pPr>
        <w:spacing w:after="100" w:line="26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320" w:after="160"/>
      <w:outlineLvl w:val="0"/>
    </w:pPr>
    <w:rPr>
      <w:rFonts w:ascii="Calibri" w:eastAsia="Calibri" w:hAnsi="Calibri" w:cs="Calibri"/>
      <w:b/>
      <w:bCs/>
      <w:color w:val="1F4E79"/>
      <w:sz w:val="32"/>
      <w:szCs w:val="32"/>
    </w:rPr>
  </w:style>
  <w:style w:type="paragraph" w:styleId="Ttulo2">
    <w:name w:val="heading 2"/>
    <w:basedOn w:val="Normal"/>
    <w:next w:val="Normal"/>
    <w:uiPriority w:val="9"/>
    <w:unhideWhenUsed/>
    <w:qFormat/>
    <w:pPr>
      <w:keepNext/>
      <w:keepLines/>
      <w:spacing w:before="240" w:after="120"/>
      <w:outlineLvl w:val="1"/>
    </w:pPr>
    <w:rPr>
      <w:rFonts w:ascii="Calibri" w:eastAsia="Calibri" w:hAnsi="Calibri" w:cs="Calibri"/>
      <w:b/>
      <w:bCs/>
      <w:color w:val="1F4E79"/>
      <w:sz w:val="26"/>
      <w:szCs w:val="26"/>
    </w:rPr>
  </w:style>
  <w:style w:type="paragraph" w:styleId="Ttulo3">
    <w:name w:val="heading 3"/>
    <w:basedOn w:val="Normal"/>
    <w:next w:val="Normal"/>
    <w:uiPriority w:val="9"/>
    <w:semiHidden/>
    <w:unhideWhenUsed/>
    <w:qFormat/>
    <w:pPr>
      <w:keepNext/>
      <w:keepLines/>
      <w:spacing w:before="180" w:after="80"/>
      <w:outlineLvl w:val="2"/>
    </w:pPr>
    <w:rPr>
      <w:rFonts w:ascii="Calibri" w:eastAsia="Calibri" w:hAnsi="Calibri" w:cs="Calibri"/>
      <w:b/>
      <w:bCs/>
      <w:color w:val="365F7D"/>
      <w:sz w:val="23"/>
      <w:szCs w:val="23"/>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uiPriority w:val="9"/>
    <w:rsid w:val="00FC693F"/>
    <w:rPr>
      <w:rFonts w:asciiTheme="majorHAnsi" w:eastAsiaTheme="majorEastAsia" w:hAnsiTheme="majorHAnsi" w:cstheme="majorBidi"/>
      <w:b/>
      <w:bCs/>
      <w:color w:val="4F81BD" w:themeColor="accent1"/>
    </w:rPr>
  </w:style>
  <w:style w:type="character" w:customStyle="1" w:styleId="TtuloCar">
    <w:name w:val="Título Car"/>
    <w:basedOn w:val="Fuentedeprrafopredeter"/>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tuloCar">
    <w:name w:val="Subtítulo Car"/>
    <w:basedOn w:val="Fuentedeprrafopredeter"/>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link w:val="PrrafodelistaCar"/>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tabs>
        <w:tab w:val="num" w:pos="720"/>
      </w:tabs>
      <w:ind w:left="720" w:hanging="720"/>
      <w:contextualSpacing/>
    </w:pPr>
  </w:style>
  <w:style w:type="paragraph" w:styleId="Listaconnmeros2">
    <w:name w:val="List Number 2"/>
    <w:basedOn w:val="Normal"/>
    <w:uiPriority w:val="99"/>
    <w:unhideWhenUsed/>
    <w:rsid w:val="0029639D"/>
    <w:pPr>
      <w:tabs>
        <w:tab w:val="num" w:pos="720"/>
      </w:tabs>
      <w:ind w:left="720" w:hanging="720"/>
      <w:contextualSpacing/>
    </w:pPr>
  </w:style>
  <w:style w:type="paragraph" w:styleId="Listaconnmeros3">
    <w:name w:val="List Number 3"/>
    <w:basedOn w:val="Normal"/>
    <w:uiPriority w:val="99"/>
    <w:unhideWhenUsed/>
    <w:rsid w:val="0029639D"/>
    <w:pPr>
      <w:tabs>
        <w:tab w:val="num" w:pos="720"/>
      </w:tabs>
      <w:ind w:left="720" w:hanging="720"/>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next w:val="Normal"/>
    <w:uiPriority w:val="39"/>
    <w:semiHidden/>
    <w:unhideWhenUsed/>
    <w:qFormat/>
    <w:rsid w:val="00FC693F"/>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aselegal">
    <w:name w:val="Base legal"/>
    <w:basedOn w:val="Normal"/>
    <w:pPr>
      <w:spacing w:after="80" w:line="252" w:lineRule="auto"/>
    </w:pPr>
    <w:rPr>
      <w:color w:val="666666"/>
      <w:sz w:val="19"/>
    </w:rPr>
  </w:style>
  <w:style w:type="paragraph" w:styleId="Textonotapie">
    <w:name w:val="footnote text"/>
    <w:basedOn w:val="Normal"/>
    <w:link w:val="TextonotapieCar"/>
    <w:uiPriority w:val="99"/>
    <w:semiHidden/>
    <w:unhideWhenUsed/>
    <w:rsid w:val="00C5316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53166"/>
    <w:rPr>
      <w:rFonts w:ascii="Arial" w:hAnsi="Arial"/>
      <w:color w:val="000000"/>
      <w:sz w:val="20"/>
      <w:szCs w:val="20"/>
    </w:rPr>
  </w:style>
  <w:style w:type="character" w:styleId="Refdenotaalpie">
    <w:name w:val="footnote reference"/>
    <w:basedOn w:val="Fuentedeprrafopredeter"/>
    <w:uiPriority w:val="99"/>
    <w:semiHidden/>
    <w:unhideWhenUsed/>
    <w:rsid w:val="00C53166"/>
    <w:rPr>
      <w:vertAlign w:val="superscript"/>
    </w:rPr>
  </w:style>
  <w:style w:type="paragraph" w:styleId="Subttulo">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Revisin">
    <w:name w:val="Revision"/>
    <w:hidden/>
    <w:uiPriority w:val="99"/>
    <w:semiHidden/>
    <w:rsid w:val="007D3A02"/>
    <w:pPr>
      <w:spacing w:after="0" w:line="240" w:lineRule="auto"/>
    </w:pPr>
  </w:style>
  <w:style w:type="character" w:styleId="Refdecomentario">
    <w:name w:val="annotation reference"/>
    <w:basedOn w:val="Fuentedeprrafopredeter"/>
    <w:uiPriority w:val="99"/>
    <w:semiHidden/>
    <w:unhideWhenUsed/>
    <w:rsid w:val="007D3A02"/>
    <w:rPr>
      <w:sz w:val="16"/>
      <w:szCs w:val="16"/>
    </w:rPr>
  </w:style>
  <w:style w:type="paragraph" w:styleId="Textocomentario">
    <w:name w:val="annotation text"/>
    <w:basedOn w:val="Normal"/>
    <w:link w:val="TextocomentarioCar"/>
    <w:uiPriority w:val="99"/>
    <w:unhideWhenUsed/>
    <w:rsid w:val="007D3A02"/>
    <w:pPr>
      <w:spacing w:line="240" w:lineRule="auto"/>
    </w:pPr>
    <w:rPr>
      <w:sz w:val="20"/>
      <w:szCs w:val="20"/>
    </w:rPr>
  </w:style>
  <w:style w:type="character" w:customStyle="1" w:styleId="TextocomentarioCar">
    <w:name w:val="Texto comentario Car"/>
    <w:basedOn w:val="Fuentedeprrafopredeter"/>
    <w:link w:val="Textocomentario"/>
    <w:uiPriority w:val="99"/>
    <w:rsid w:val="007D3A02"/>
    <w:rPr>
      <w:sz w:val="20"/>
      <w:szCs w:val="20"/>
    </w:rPr>
  </w:style>
  <w:style w:type="paragraph" w:styleId="Asuntodelcomentario">
    <w:name w:val="annotation subject"/>
    <w:basedOn w:val="Textocomentario"/>
    <w:next w:val="Textocomentario"/>
    <w:link w:val="AsuntodelcomentarioCar"/>
    <w:uiPriority w:val="99"/>
    <w:semiHidden/>
    <w:unhideWhenUsed/>
    <w:rsid w:val="007D3A02"/>
    <w:rPr>
      <w:b/>
      <w:bCs/>
    </w:rPr>
  </w:style>
  <w:style w:type="character" w:customStyle="1" w:styleId="AsuntodelcomentarioCar">
    <w:name w:val="Asunto del comentario Car"/>
    <w:basedOn w:val="TextocomentarioCar"/>
    <w:link w:val="Asuntodelcomentario"/>
    <w:uiPriority w:val="99"/>
    <w:semiHidden/>
    <w:rsid w:val="007D3A02"/>
    <w:rPr>
      <w:b/>
      <w:bCs/>
      <w:sz w:val="20"/>
      <w:szCs w:val="20"/>
    </w:rPr>
  </w:style>
  <w:style w:type="paragraph" w:customStyle="1" w:styleId="Ttol1">
    <w:name w:val="Títol 1"/>
    <w:basedOn w:val="Prrafodelista"/>
    <w:qFormat/>
    <w:rsid w:val="00A24878"/>
    <w:pPr>
      <w:numPr>
        <w:numId w:val="7"/>
      </w:numPr>
      <w:spacing w:after="200" w:line="276" w:lineRule="auto"/>
    </w:pPr>
    <w:rPr>
      <w:rFonts w:ascii="Century Gothic" w:eastAsia="Calibri" w:hAnsi="Century Gothic" w:cs="Times New Roman"/>
      <w:b/>
      <w:bCs/>
      <w:sz w:val="24"/>
      <w:szCs w:val="24"/>
      <w:lang w:val="es-ES" w:eastAsia="en-US"/>
    </w:rPr>
  </w:style>
  <w:style w:type="character" w:customStyle="1" w:styleId="PrrafodelistaCar">
    <w:name w:val="Párrafo de lista Car"/>
    <w:link w:val="Prrafodelista"/>
    <w:uiPriority w:val="34"/>
    <w:locked/>
    <w:rsid w:val="00A24878"/>
  </w:style>
  <w:style w:type="paragraph" w:styleId="Textodeglobo">
    <w:name w:val="Balloon Text"/>
    <w:basedOn w:val="Normal"/>
    <w:link w:val="TextodegloboCar"/>
    <w:uiPriority w:val="99"/>
    <w:semiHidden/>
    <w:unhideWhenUsed/>
    <w:rsid w:val="00DE6E9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6E97"/>
    <w:rPr>
      <w:rFonts w:ascii="Segoe UI" w:hAnsi="Segoe UI" w:cs="Segoe UI"/>
      <w:sz w:val="18"/>
      <w:szCs w:val="18"/>
    </w:rPr>
  </w:style>
  <w:style w:type="character" w:styleId="Hipervnculo">
    <w:name w:val="Hyperlink"/>
    <w:basedOn w:val="Fuentedeprrafopredeter"/>
    <w:uiPriority w:val="99"/>
    <w:unhideWhenUsed/>
    <w:rsid w:val="006468CD"/>
    <w:rPr>
      <w:color w:val="0000FF" w:themeColor="hyperlink"/>
      <w:u w:val="single"/>
    </w:rPr>
  </w:style>
  <w:style w:type="character" w:styleId="Hipervnculovisitado">
    <w:name w:val="FollowedHyperlink"/>
    <w:basedOn w:val="Fuentedeprrafopredeter"/>
    <w:uiPriority w:val="99"/>
    <w:semiHidden/>
    <w:unhideWhenUsed/>
    <w:rsid w:val="00052B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vsalazar.munivilcun@gmail.com-amunoz.munivilcun@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TPZ93ljPIwxvHFDv5T16SM/zD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zgAciExY1pmU0pYRVhKMlE5dGZBNFB2UnJHV3Vock9MOEFuX00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4383</Words>
  <Characters>24112</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Servicio Nacional de la Mujer y la Equidad de Género</dc:creator>
  <cp:lastModifiedBy>Programa Mujeres Jefas de Hogar</cp:lastModifiedBy>
  <cp:revision>2</cp:revision>
  <cp:lastPrinted>2026-10-28T14:22:00Z</cp:lastPrinted>
  <dcterms:created xsi:type="dcterms:W3CDTF">2026-10-29T15:50:00Z</dcterms:created>
  <dcterms:modified xsi:type="dcterms:W3CDTF">2026-10-29T15:50:00Z</dcterms:modified>
</cp:coreProperties>
</file>